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71" w:rsidRDefault="00E21DEB" w:rsidP="00E21DEB">
      <w:pPr>
        <w:jc w:val="center"/>
        <w:rPr>
          <w:b/>
          <w:sz w:val="24"/>
          <w:u w:val="single"/>
        </w:rPr>
      </w:pPr>
      <w:r w:rsidRPr="00E21DEB">
        <w:rPr>
          <w:b/>
          <w:sz w:val="24"/>
          <w:u w:val="single"/>
        </w:rPr>
        <w:t>Contato da empresa</w:t>
      </w:r>
    </w:p>
    <w:p w:rsidR="00E21DEB" w:rsidRPr="00E21DEB" w:rsidRDefault="00E21DEB" w:rsidP="00E21DEB">
      <w:pPr>
        <w:jc w:val="center"/>
        <w:rPr>
          <w:b/>
          <w:sz w:val="24"/>
          <w:u w:val="single"/>
        </w:rPr>
      </w:pPr>
      <w:bookmarkStart w:id="0" w:name="_GoBack"/>
      <w:bookmarkEnd w:id="0"/>
    </w:p>
    <w:p w:rsidR="00E21DEB" w:rsidRDefault="00E21DEB"/>
    <w:p w:rsidR="00E21DEB" w:rsidRDefault="00E21DEB">
      <w:r>
        <w:t>Maurício Cardoso</w:t>
      </w:r>
    </w:p>
    <w:p w:rsidR="00E21DEB" w:rsidRDefault="00E21DEB">
      <w:r>
        <w:t>(31) 3314-5014</w:t>
      </w:r>
    </w:p>
    <w:p w:rsidR="00E21DEB" w:rsidRDefault="00E21DEB">
      <w:hyperlink r:id="rId4" w:history="1">
        <w:r w:rsidRPr="00863B10">
          <w:rPr>
            <w:rStyle w:val="Hyperlink"/>
          </w:rPr>
          <w:t>nauricio@amcinformatica.com.br</w:t>
        </w:r>
      </w:hyperlink>
      <w:r>
        <w:t xml:space="preserve"> </w:t>
      </w:r>
    </w:p>
    <w:sectPr w:rsidR="00E21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EB"/>
    <w:rsid w:val="00AB26B5"/>
    <w:rsid w:val="00AC3DD1"/>
    <w:rsid w:val="00E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06F7"/>
  <w15:chartTrackingRefBased/>
  <w15:docId w15:val="{AC5FE6BB-FCF2-4FD0-8B0A-4B6A3EC1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1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ricio@amcinformatic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Costa Nogueira (SEPLAG)</dc:creator>
  <cp:keywords/>
  <dc:description/>
  <cp:lastModifiedBy>Weslley Costa Nogueira (SEPLAG)</cp:lastModifiedBy>
  <cp:revision>1</cp:revision>
  <dcterms:created xsi:type="dcterms:W3CDTF">2020-01-13T12:02:00Z</dcterms:created>
  <dcterms:modified xsi:type="dcterms:W3CDTF">2020-01-13T12:03:00Z</dcterms:modified>
</cp:coreProperties>
</file>