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A5418" w14:textId="77777777" w:rsidR="0040619E" w:rsidRPr="00A06679" w:rsidRDefault="00B94596" w:rsidP="00832D83">
      <w:pPr>
        <w:spacing w:after="0" w:line="240" w:lineRule="auto"/>
        <w:jc w:val="both"/>
        <w:rPr>
          <w:b/>
          <w:bCs/>
          <w:sz w:val="28"/>
          <w:szCs w:val="28"/>
        </w:rPr>
      </w:pPr>
      <w:r>
        <w:rPr>
          <w:b/>
          <w:bCs/>
          <w:sz w:val="28"/>
          <w:szCs w:val="28"/>
        </w:rPr>
        <w:t>SUGESTÃO</w:t>
      </w:r>
      <w:r w:rsidR="0040619E" w:rsidRPr="00A06679">
        <w:rPr>
          <w:b/>
          <w:bCs/>
          <w:sz w:val="28"/>
          <w:szCs w:val="28"/>
        </w:rPr>
        <w:t xml:space="preserve"> DE LAUDO DE AVALIAÇÃO</w:t>
      </w:r>
      <w:r w:rsidR="00D701A8">
        <w:rPr>
          <w:b/>
          <w:bCs/>
          <w:sz w:val="28"/>
          <w:szCs w:val="28"/>
        </w:rPr>
        <w:t xml:space="preserve"> COMPLETO</w:t>
      </w:r>
    </w:p>
    <w:p w14:paraId="2348D7EA" w14:textId="77777777" w:rsidR="00B1180E" w:rsidRPr="00A06679" w:rsidRDefault="00B1180E" w:rsidP="00832D83">
      <w:pPr>
        <w:spacing w:after="0" w:line="240" w:lineRule="auto"/>
        <w:jc w:val="both"/>
        <w:rPr>
          <w:b/>
          <w:bCs/>
          <w:sz w:val="28"/>
          <w:szCs w:val="28"/>
        </w:rPr>
      </w:pPr>
    </w:p>
    <w:p w14:paraId="3C8FF284" w14:textId="77777777" w:rsidR="0040619E" w:rsidRPr="00A06679" w:rsidRDefault="00B1180E" w:rsidP="00832D83">
      <w:pPr>
        <w:spacing w:after="0" w:line="240" w:lineRule="auto"/>
        <w:jc w:val="both"/>
        <w:rPr>
          <w:sz w:val="28"/>
          <w:szCs w:val="28"/>
        </w:rPr>
      </w:pPr>
      <w:r w:rsidRPr="00A06679">
        <w:rPr>
          <w:sz w:val="28"/>
          <w:szCs w:val="28"/>
        </w:rPr>
        <w:t>ATENÇÃO!</w:t>
      </w:r>
    </w:p>
    <w:p w14:paraId="795788DE" w14:textId="77777777" w:rsidR="00B1180E" w:rsidRPr="00A06679" w:rsidRDefault="00B1180E" w:rsidP="00832D83">
      <w:pPr>
        <w:spacing w:after="0" w:line="240" w:lineRule="auto"/>
        <w:jc w:val="both"/>
        <w:rPr>
          <w:sz w:val="28"/>
          <w:szCs w:val="28"/>
        </w:rPr>
      </w:pPr>
    </w:p>
    <w:p w14:paraId="2E2AA177" w14:textId="77777777" w:rsidR="0040619E" w:rsidRPr="00A06679" w:rsidRDefault="0040619E" w:rsidP="00832D83">
      <w:pPr>
        <w:spacing w:after="0" w:line="240" w:lineRule="auto"/>
        <w:jc w:val="both"/>
        <w:rPr>
          <w:sz w:val="28"/>
          <w:szCs w:val="28"/>
        </w:rPr>
      </w:pPr>
      <w:r w:rsidRPr="00A06679">
        <w:rPr>
          <w:sz w:val="28"/>
          <w:szCs w:val="28"/>
        </w:rPr>
        <w:t>O Laudo de Avaliação demostrado tem por finalidade prover um modelo</w:t>
      </w:r>
      <w:r w:rsidR="0014121F">
        <w:rPr>
          <w:sz w:val="28"/>
          <w:szCs w:val="28"/>
        </w:rPr>
        <w:t xml:space="preserve"> de laudo completo</w:t>
      </w:r>
      <w:r w:rsidRPr="00A06679">
        <w:rPr>
          <w:sz w:val="28"/>
          <w:szCs w:val="28"/>
        </w:rPr>
        <w:t xml:space="preserve"> compatível com as exigências técnicas da NBR 14.653, Parte 1 – Procedimentos Gerais e Parte 2 – Imóveis Urbanos.</w:t>
      </w:r>
    </w:p>
    <w:p w14:paraId="34810C9A" w14:textId="77777777" w:rsidR="00B1180E" w:rsidRPr="00A06679" w:rsidRDefault="00B1180E" w:rsidP="00832D83">
      <w:pPr>
        <w:spacing w:after="0" w:line="240" w:lineRule="auto"/>
        <w:jc w:val="both"/>
        <w:rPr>
          <w:sz w:val="28"/>
          <w:szCs w:val="28"/>
        </w:rPr>
      </w:pPr>
    </w:p>
    <w:p w14:paraId="55CD3687" w14:textId="77777777" w:rsidR="0040619E" w:rsidRPr="00A06679" w:rsidRDefault="0040619E" w:rsidP="00832D83">
      <w:pPr>
        <w:spacing w:after="0" w:line="240" w:lineRule="auto"/>
        <w:jc w:val="both"/>
        <w:rPr>
          <w:sz w:val="28"/>
          <w:szCs w:val="28"/>
        </w:rPr>
      </w:pPr>
      <w:r w:rsidRPr="00A06679">
        <w:rPr>
          <w:sz w:val="28"/>
          <w:szCs w:val="28"/>
        </w:rPr>
        <w:t xml:space="preserve">Os dados </w:t>
      </w:r>
      <w:r w:rsidR="00B1180E" w:rsidRPr="00A06679">
        <w:rPr>
          <w:sz w:val="28"/>
          <w:szCs w:val="28"/>
        </w:rPr>
        <w:t xml:space="preserve">aqui </w:t>
      </w:r>
      <w:r w:rsidRPr="00A06679">
        <w:rPr>
          <w:sz w:val="28"/>
          <w:szCs w:val="28"/>
        </w:rPr>
        <w:t xml:space="preserve">utilizados, bem como as </w:t>
      </w:r>
      <w:r w:rsidR="00A06679">
        <w:rPr>
          <w:sz w:val="28"/>
          <w:szCs w:val="28"/>
        </w:rPr>
        <w:t>imagens</w:t>
      </w:r>
      <w:r w:rsidRPr="00A06679">
        <w:rPr>
          <w:sz w:val="28"/>
          <w:szCs w:val="28"/>
        </w:rPr>
        <w:t>, são para uma simples</w:t>
      </w:r>
      <w:r w:rsidR="00B1180E" w:rsidRPr="00A06679">
        <w:rPr>
          <w:sz w:val="28"/>
          <w:szCs w:val="28"/>
        </w:rPr>
        <w:t xml:space="preserve"> </w:t>
      </w:r>
      <w:r w:rsidRPr="00A06679">
        <w:rPr>
          <w:sz w:val="28"/>
          <w:szCs w:val="28"/>
        </w:rPr>
        <w:t>ilustração, não retratando, em nenhuma hipótese, ofertas ou transações de imóveis reais</w:t>
      </w:r>
      <w:r w:rsidR="00B1180E" w:rsidRPr="00A06679">
        <w:rPr>
          <w:sz w:val="28"/>
          <w:szCs w:val="28"/>
        </w:rPr>
        <w:t xml:space="preserve"> </w:t>
      </w:r>
      <w:r w:rsidRPr="00A06679">
        <w:rPr>
          <w:sz w:val="28"/>
          <w:szCs w:val="28"/>
        </w:rPr>
        <w:t>ocorridas no mercado imobiliário, nas condições citadas.</w:t>
      </w:r>
    </w:p>
    <w:p w14:paraId="3CB1B6EE" w14:textId="77777777" w:rsidR="00B1180E" w:rsidRPr="00A06679" w:rsidRDefault="00C375A5" w:rsidP="00832D83">
      <w:pPr>
        <w:spacing w:after="0" w:line="240" w:lineRule="auto"/>
        <w:jc w:val="both"/>
        <w:rPr>
          <w:sz w:val="28"/>
          <w:szCs w:val="28"/>
        </w:rPr>
      </w:pPr>
      <w:r w:rsidRPr="00A06679">
        <w:rPr>
          <w:sz w:val="28"/>
          <w:szCs w:val="28"/>
        </w:rPr>
        <w:t xml:space="preserve"> </w:t>
      </w:r>
    </w:p>
    <w:p w14:paraId="02B1E582" w14:textId="77488205" w:rsidR="00B910C9" w:rsidRPr="00C11532" w:rsidRDefault="00B910C9" w:rsidP="00B910C9">
      <w:pPr>
        <w:spacing w:after="0" w:line="240" w:lineRule="auto"/>
        <w:jc w:val="both"/>
        <w:rPr>
          <w:sz w:val="28"/>
          <w:szCs w:val="28"/>
        </w:rPr>
      </w:pPr>
      <w:r w:rsidRPr="00C11532">
        <w:rPr>
          <w:sz w:val="28"/>
          <w:szCs w:val="28"/>
        </w:rPr>
        <w:t xml:space="preserve">Atenção à exigência dos requisitos mínimos na apresentação do laudo de avaliação contidos nos itens </w:t>
      </w:r>
      <w:r w:rsidR="00D300C7" w:rsidRPr="00C11532">
        <w:rPr>
          <w:sz w:val="28"/>
          <w:szCs w:val="28"/>
        </w:rPr>
        <w:t>9</w:t>
      </w:r>
      <w:r w:rsidR="00A84685">
        <w:rPr>
          <w:sz w:val="28"/>
          <w:szCs w:val="28"/>
        </w:rPr>
        <w:t xml:space="preserve"> </w:t>
      </w:r>
      <w:r w:rsidRPr="00C11532">
        <w:rPr>
          <w:sz w:val="28"/>
          <w:szCs w:val="28"/>
        </w:rPr>
        <w:t>da NBR 14.653-1 (</w:t>
      </w:r>
      <w:r w:rsidRPr="00C11532">
        <w:rPr>
          <w:rFonts w:ascii="Calibri" w:hAnsi="Calibri" w:cs="Calibri"/>
          <w:color w:val="000000"/>
          <w:sz w:val="28"/>
          <w:szCs w:val="28"/>
        </w:rPr>
        <w:t>Procedimentos Gerais - NBR 14.653-1 / Revisão 2019</w:t>
      </w:r>
      <w:r w:rsidRPr="00C11532">
        <w:rPr>
          <w:sz w:val="28"/>
          <w:szCs w:val="28"/>
        </w:rPr>
        <w:t>) e 10</w:t>
      </w:r>
      <w:r w:rsidR="0085267B">
        <w:rPr>
          <w:sz w:val="28"/>
          <w:szCs w:val="28"/>
        </w:rPr>
        <w:t xml:space="preserve"> </w:t>
      </w:r>
      <w:r w:rsidRPr="00C11532">
        <w:rPr>
          <w:sz w:val="28"/>
          <w:szCs w:val="28"/>
        </w:rPr>
        <w:t>da NBR 14.653-2 (</w:t>
      </w:r>
      <w:r w:rsidRPr="00C11532">
        <w:rPr>
          <w:rFonts w:ascii="Calibri" w:hAnsi="Calibri" w:cs="Calibri"/>
          <w:color w:val="000000"/>
          <w:sz w:val="28"/>
          <w:szCs w:val="28"/>
        </w:rPr>
        <w:t>Imóveis Urbanos - NBR 14.653-2 / Revisão 2011</w:t>
      </w:r>
      <w:r w:rsidRPr="00C11532">
        <w:rPr>
          <w:sz w:val="28"/>
          <w:szCs w:val="28"/>
        </w:rPr>
        <w:t>).</w:t>
      </w:r>
    </w:p>
    <w:p w14:paraId="5EC17F30" w14:textId="40393804" w:rsidR="00B910C9" w:rsidRPr="00C11532" w:rsidRDefault="00B910C9" w:rsidP="00832D83">
      <w:pPr>
        <w:spacing w:after="0" w:line="240" w:lineRule="auto"/>
        <w:jc w:val="both"/>
        <w:rPr>
          <w:sz w:val="28"/>
          <w:szCs w:val="28"/>
        </w:rPr>
      </w:pPr>
    </w:p>
    <w:p w14:paraId="6E26DAA6" w14:textId="77777777" w:rsidR="00B910C9" w:rsidRPr="00C11532" w:rsidRDefault="00B910C9" w:rsidP="00832D83">
      <w:pPr>
        <w:spacing w:after="0" w:line="240" w:lineRule="auto"/>
        <w:jc w:val="both"/>
        <w:rPr>
          <w:sz w:val="24"/>
          <w:szCs w:val="24"/>
        </w:rPr>
      </w:pPr>
    </w:p>
    <w:p w14:paraId="51E3306A" w14:textId="6EA6C54E" w:rsidR="007D1ED4" w:rsidRDefault="007D1ED4">
      <w:pPr>
        <w:rPr>
          <w:sz w:val="28"/>
          <w:szCs w:val="28"/>
        </w:rPr>
      </w:pPr>
      <w:r>
        <w:rPr>
          <w:sz w:val="28"/>
          <w:szCs w:val="28"/>
        </w:rPr>
        <w:br w:type="page"/>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A20CC6" w14:paraId="53E3C9A5" w14:textId="77777777" w:rsidTr="00A06679">
        <w:trPr>
          <w:trHeight w:val="567"/>
        </w:trPr>
        <w:tc>
          <w:tcPr>
            <w:tcW w:w="9072" w:type="dxa"/>
            <w:vAlign w:val="center"/>
          </w:tcPr>
          <w:p w14:paraId="13C534F7" w14:textId="77777777" w:rsidR="00A20CC6" w:rsidRDefault="003946A4" w:rsidP="00832D83">
            <w:pPr>
              <w:jc w:val="center"/>
              <w:rPr>
                <w:sz w:val="24"/>
                <w:szCs w:val="24"/>
              </w:rPr>
            </w:pPr>
            <w:r>
              <w:rPr>
                <w:sz w:val="24"/>
                <w:szCs w:val="24"/>
              </w:rPr>
              <w:lastRenderedPageBreak/>
              <w:br w:type="page"/>
            </w:r>
            <w:r w:rsidR="007D1ED4">
              <w:rPr>
                <w:sz w:val="24"/>
                <w:szCs w:val="24"/>
              </w:rPr>
              <w:t xml:space="preserve"> </w:t>
            </w:r>
          </w:p>
          <w:p w14:paraId="0F8DB522" w14:textId="77777777" w:rsidR="00A20CC6" w:rsidRDefault="00A20CC6" w:rsidP="00832D83">
            <w:pPr>
              <w:jc w:val="center"/>
              <w:rPr>
                <w:sz w:val="24"/>
                <w:szCs w:val="24"/>
              </w:rPr>
            </w:pPr>
          </w:p>
          <w:p w14:paraId="4A6AA52E" w14:textId="77777777" w:rsidR="00A06679" w:rsidRDefault="00A06679" w:rsidP="00832D83">
            <w:pPr>
              <w:jc w:val="center"/>
              <w:rPr>
                <w:sz w:val="24"/>
                <w:szCs w:val="24"/>
              </w:rPr>
            </w:pPr>
          </w:p>
          <w:p w14:paraId="784FA8A7" w14:textId="77777777" w:rsidR="00A20CC6" w:rsidRDefault="00A20CC6" w:rsidP="00832D83">
            <w:pPr>
              <w:jc w:val="center"/>
              <w:rPr>
                <w:sz w:val="24"/>
                <w:szCs w:val="24"/>
              </w:rPr>
            </w:pPr>
            <w:r w:rsidRPr="00A20CC6">
              <w:rPr>
                <w:noProof/>
                <w:sz w:val="24"/>
                <w:szCs w:val="24"/>
                <w:lang w:eastAsia="pt-BR"/>
              </w:rPr>
              <w:drawing>
                <wp:inline distT="0" distB="0" distL="0" distR="0" wp14:anchorId="07E0D294" wp14:editId="56FB29D1">
                  <wp:extent cx="5616000" cy="3767635"/>
                  <wp:effectExtent l="19050" t="19050" r="22860" b="2349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6000" cy="3767635"/>
                          </a:xfrm>
                          <a:prstGeom prst="rect">
                            <a:avLst/>
                          </a:prstGeom>
                          <a:noFill/>
                          <a:ln w="12700">
                            <a:solidFill>
                              <a:sysClr val="windowText" lastClr="000000"/>
                            </a:solidFill>
                          </a:ln>
                        </pic:spPr>
                      </pic:pic>
                    </a:graphicData>
                  </a:graphic>
                </wp:inline>
              </w:drawing>
            </w:r>
          </w:p>
          <w:p w14:paraId="3AE56DCA" w14:textId="055B6D18" w:rsidR="00A06679" w:rsidRPr="00294B19" w:rsidRDefault="00294B19" w:rsidP="00832D83">
            <w:pPr>
              <w:jc w:val="center"/>
              <w:rPr>
                <w:sz w:val="20"/>
                <w:szCs w:val="20"/>
              </w:rPr>
            </w:pPr>
            <w:r>
              <w:rPr>
                <w:sz w:val="20"/>
                <w:szCs w:val="20"/>
              </w:rPr>
              <w:t xml:space="preserve">                                                                                                                      </w:t>
            </w:r>
            <w:r w:rsidRPr="00294B19">
              <w:rPr>
                <w:sz w:val="20"/>
                <w:szCs w:val="20"/>
              </w:rPr>
              <w:t xml:space="preserve">(Imagem do imóvel avaliando </w:t>
            </w:r>
            <w:r>
              <w:rPr>
                <w:sz w:val="20"/>
                <w:szCs w:val="20"/>
              </w:rPr>
              <w:t>–</w:t>
            </w:r>
            <w:r w:rsidRPr="00294B19">
              <w:rPr>
                <w:sz w:val="20"/>
                <w:szCs w:val="20"/>
              </w:rPr>
              <w:t xml:space="preserve"> ilustrativa</w:t>
            </w:r>
            <w:r>
              <w:rPr>
                <w:sz w:val="20"/>
                <w:szCs w:val="20"/>
              </w:rPr>
              <w:t>).</w:t>
            </w:r>
          </w:p>
          <w:p w14:paraId="63193A5E" w14:textId="77777777" w:rsidR="00A20CC6" w:rsidRDefault="00A20CC6" w:rsidP="00832D83">
            <w:pPr>
              <w:jc w:val="center"/>
              <w:rPr>
                <w:sz w:val="24"/>
                <w:szCs w:val="24"/>
              </w:rPr>
            </w:pPr>
          </w:p>
          <w:p w14:paraId="2BA26FB7" w14:textId="77777777" w:rsidR="00294B19" w:rsidRDefault="00294B19" w:rsidP="00832D83">
            <w:pPr>
              <w:jc w:val="center"/>
              <w:rPr>
                <w:sz w:val="24"/>
                <w:szCs w:val="24"/>
              </w:rPr>
            </w:pPr>
          </w:p>
          <w:p w14:paraId="0EB1BE72" w14:textId="59E119AA" w:rsidR="00294B19" w:rsidRDefault="00294B19" w:rsidP="00832D83">
            <w:pPr>
              <w:jc w:val="center"/>
              <w:rPr>
                <w:sz w:val="24"/>
                <w:szCs w:val="24"/>
              </w:rPr>
            </w:pPr>
          </w:p>
        </w:tc>
      </w:tr>
      <w:tr w:rsidR="00A20CC6" w:rsidRPr="00020F24" w14:paraId="425077DC" w14:textId="77777777" w:rsidTr="00A06679">
        <w:trPr>
          <w:trHeight w:val="567"/>
        </w:trPr>
        <w:tc>
          <w:tcPr>
            <w:tcW w:w="9072" w:type="dxa"/>
            <w:vAlign w:val="center"/>
          </w:tcPr>
          <w:p w14:paraId="64BB9B8D" w14:textId="60C77EB2" w:rsidR="00A20CC6" w:rsidRPr="00020F24" w:rsidRDefault="00020F24" w:rsidP="00832D83">
            <w:pPr>
              <w:jc w:val="right"/>
              <w:rPr>
                <w:b/>
                <w:sz w:val="40"/>
                <w:szCs w:val="40"/>
              </w:rPr>
            </w:pPr>
            <w:r w:rsidRPr="00020F24">
              <w:rPr>
                <w:b/>
                <w:sz w:val="40"/>
                <w:szCs w:val="40"/>
              </w:rPr>
              <w:t xml:space="preserve">LAUDO DE AVALIAÇÃO Nº </w:t>
            </w:r>
            <w:r w:rsidR="00412609">
              <w:rPr>
                <w:b/>
                <w:sz w:val="40"/>
                <w:szCs w:val="40"/>
              </w:rPr>
              <w:t xml:space="preserve">--- </w:t>
            </w:r>
            <w:r w:rsidRPr="00020F24">
              <w:rPr>
                <w:b/>
                <w:sz w:val="40"/>
                <w:szCs w:val="40"/>
              </w:rPr>
              <w:t>/</w:t>
            </w:r>
            <w:r w:rsidR="00412609">
              <w:rPr>
                <w:b/>
                <w:sz w:val="40"/>
                <w:szCs w:val="40"/>
              </w:rPr>
              <w:t>ANO</w:t>
            </w:r>
          </w:p>
          <w:p w14:paraId="0C4B5D8C" w14:textId="77777777" w:rsidR="00A20CC6" w:rsidRPr="00020F24" w:rsidRDefault="00A20CC6" w:rsidP="00832D83">
            <w:pPr>
              <w:jc w:val="right"/>
              <w:rPr>
                <w:b/>
                <w:sz w:val="40"/>
                <w:szCs w:val="40"/>
              </w:rPr>
            </w:pPr>
          </w:p>
        </w:tc>
      </w:tr>
      <w:tr w:rsidR="00A20CC6" w:rsidRPr="00A20CC6" w14:paraId="79F2F1B2" w14:textId="77777777" w:rsidTr="00A06679">
        <w:trPr>
          <w:trHeight w:val="567"/>
        </w:trPr>
        <w:tc>
          <w:tcPr>
            <w:tcW w:w="9072" w:type="dxa"/>
            <w:vAlign w:val="center"/>
          </w:tcPr>
          <w:p w14:paraId="0A33A2A3" w14:textId="77777777" w:rsidR="00A20CC6" w:rsidRPr="00A20CC6" w:rsidRDefault="00A20CC6" w:rsidP="00832D83">
            <w:pPr>
              <w:jc w:val="right"/>
              <w:rPr>
                <w:sz w:val="28"/>
                <w:szCs w:val="28"/>
              </w:rPr>
            </w:pPr>
          </w:p>
        </w:tc>
      </w:tr>
      <w:tr w:rsidR="000E3AC6" w:rsidRPr="00A20CC6" w14:paraId="3DFEFFCE" w14:textId="77777777" w:rsidTr="00A06679">
        <w:trPr>
          <w:trHeight w:val="567"/>
        </w:trPr>
        <w:tc>
          <w:tcPr>
            <w:tcW w:w="9072" w:type="dxa"/>
            <w:vAlign w:val="center"/>
          </w:tcPr>
          <w:p w14:paraId="27FFCB74" w14:textId="77777777" w:rsidR="000E3AC6" w:rsidRDefault="000E3AC6" w:rsidP="00832D83">
            <w:pPr>
              <w:jc w:val="right"/>
              <w:rPr>
                <w:sz w:val="28"/>
                <w:szCs w:val="28"/>
              </w:rPr>
            </w:pPr>
          </w:p>
          <w:p w14:paraId="1B163514" w14:textId="7AA85CDF" w:rsidR="000E3AC6" w:rsidRDefault="000E3AC6" w:rsidP="00832D83">
            <w:pPr>
              <w:jc w:val="right"/>
              <w:rPr>
                <w:sz w:val="28"/>
                <w:szCs w:val="28"/>
              </w:rPr>
            </w:pPr>
          </w:p>
        </w:tc>
      </w:tr>
      <w:tr w:rsidR="00A20CC6" w:rsidRPr="00A20CC6" w14:paraId="52ECA8A9" w14:textId="77777777" w:rsidTr="00A06679">
        <w:trPr>
          <w:trHeight w:val="567"/>
        </w:trPr>
        <w:tc>
          <w:tcPr>
            <w:tcW w:w="9072" w:type="dxa"/>
            <w:vAlign w:val="center"/>
          </w:tcPr>
          <w:p w14:paraId="72D9ED9D" w14:textId="263F2A9F" w:rsidR="00294B19" w:rsidRDefault="0040619E" w:rsidP="00832D83">
            <w:pPr>
              <w:jc w:val="right"/>
              <w:rPr>
                <w:sz w:val="28"/>
                <w:szCs w:val="28"/>
              </w:rPr>
            </w:pPr>
            <w:r w:rsidRPr="00A20CC6">
              <w:rPr>
                <w:sz w:val="28"/>
                <w:szCs w:val="28"/>
              </w:rPr>
              <w:t>Endereço</w:t>
            </w:r>
            <w:r>
              <w:rPr>
                <w:sz w:val="28"/>
                <w:szCs w:val="28"/>
              </w:rPr>
              <w:t xml:space="preserve"> </w:t>
            </w:r>
            <w:r w:rsidR="007C1D1A">
              <w:rPr>
                <w:sz w:val="28"/>
                <w:szCs w:val="28"/>
              </w:rPr>
              <w:t>d</w:t>
            </w:r>
            <w:r>
              <w:rPr>
                <w:sz w:val="28"/>
                <w:szCs w:val="28"/>
              </w:rPr>
              <w:t xml:space="preserve">o </w:t>
            </w:r>
            <w:r w:rsidR="007C1D1A">
              <w:rPr>
                <w:sz w:val="28"/>
                <w:szCs w:val="28"/>
              </w:rPr>
              <w:t>i</w:t>
            </w:r>
            <w:r>
              <w:rPr>
                <w:sz w:val="28"/>
                <w:szCs w:val="28"/>
              </w:rPr>
              <w:t>móvel</w:t>
            </w:r>
            <w:r w:rsidRPr="00A20CC6">
              <w:rPr>
                <w:sz w:val="28"/>
                <w:szCs w:val="28"/>
              </w:rPr>
              <w:t xml:space="preserve">: Rua </w:t>
            </w:r>
            <w:r w:rsidR="00412609">
              <w:rPr>
                <w:sz w:val="28"/>
                <w:szCs w:val="28"/>
              </w:rPr>
              <w:t>----</w:t>
            </w:r>
            <w:r w:rsidRPr="00A20CC6">
              <w:rPr>
                <w:sz w:val="28"/>
                <w:szCs w:val="28"/>
              </w:rPr>
              <w:t xml:space="preserve">, </w:t>
            </w:r>
            <w:r>
              <w:rPr>
                <w:sz w:val="28"/>
                <w:szCs w:val="28"/>
              </w:rPr>
              <w:t>n</w:t>
            </w:r>
            <w:r w:rsidRPr="00A20CC6">
              <w:rPr>
                <w:sz w:val="28"/>
                <w:szCs w:val="28"/>
              </w:rPr>
              <w:t xml:space="preserve">º </w:t>
            </w:r>
            <w:r w:rsidR="00412609">
              <w:rPr>
                <w:sz w:val="28"/>
                <w:szCs w:val="28"/>
              </w:rPr>
              <w:t>-----</w:t>
            </w:r>
          </w:p>
          <w:p w14:paraId="45512EBD" w14:textId="77777777" w:rsidR="00294B19" w:rsidRDefault="00294B19" w:rsidP="00832D83">
            <w:pPr>
              <w:jc w:val="right"/>
              <w:rPr>
                <w:sz w:val="28"/>
                <w:szCs w:val="28"/>
              </w:rPr>
            </w:pPr>
          </w:p>
          <w:p w14:paraId="782F397D" w14:textId="6052D5D3" w:rsidR="00A20CC6" w:rsidRDefault="0040619E" w:rsidP="00832D83">
            <w:pPr>
              <w:jc w:val="right"/>
              <w:rPr>
                <w:sz w:val="28"/>
                <w:szCs w:val="28"/>
              </w:rPr>
            </w:pPr>
            <w:r w:rsidRPr="00A20CC6">
              <w:rPr>
                <w:sz w:val="28"/>
                <w:szCs w:val="28"/>
              </w:rPr>
              <w:t xml:space="preserve"> Bairro </w:t>
            </w:r>
            <w:r w:rsidR="00412609">
              <w:rPr>
                <w:sz w:val="28"/>
                <w:szCs w:val="28"/>
              </w:rPr>
              <w:t>-----</w:t>
            </w:r>
          </w:p>
          <w:p w14:paraId="1828220E" w14:textId="77777777" w:rsidR="000E3AC6" w:rsidRPr="00A20CC6" w:rsidRDefault="000E3AC6" w:rsidP="00832D83">
            <w:pPr>
              <w:jc w:val="right"/>
              <w:rPr>
                <w:sz w:val="28"/>
                <w:szCs w:val="28"/>
              </w:rPr>
            </w:pPr>
          </w:p>
          <w:p w14:paraId="46BD6C1E" w14:textId="77777777" w:rsidR="00A20CC6" w:rsidRDefault="0040619E" w:rsidP="00832D83">
            <w:pPr>
              <w:jc w:val="right"/>
              <w:rPr>
                <w:sz w:val="28"/>
                <w:szCs w:val="28"/>
              </w:rPr>
            </w:pPr>
            <w:r w:rsidRPr="00A20CC6">
              <w:rPr>
                <w:sz w:val="28"/>
                <w:szCs w:val="28"/>
              </w:rPr>
              <w:t>Belo Horizonte/M</w:t>
            </w:r>
            <w:r>
              <w:rPr>
                <w:sz w:val="28"/>
                <w:szCs w:val="28"/>
              </w:rPr>
              <w:t>G</w:t>
            </w:r>
          </w:p>
          <w:p w14:paraId="6BE9908A" w14:textId="77777777" w:rsidR="007C1D1A" w:rsidRDefault="007C1D1A" w:rsidP="00832D83">
            <w:pPr>
              <w:jc w:val="right"/>
              <w:rPr>
                <w:sz w:val="28"/>
                <w:szCs w:val="28"/>
              </w:rPr>
            </w:pPr>
          </w:p>
          <w:p w14:paraId="187F3D67" w14:textId="77777777" w:rsidR="007C1D1A" w:rsidRDefault="007C1D1A" w:rsidP="00832D83">
            <w:pPr>
              <w:jc w:val="right"/>
              <w:rPr>
                <w:sz w:val="28"/>
                <w:szCs w:val="28"/>
              </w:rPr>
            </w:pPr>
          </w:p>
          <w:p w14:paraId="51B53980" w14:textId="7B11ECF0" w:rsidR="000E3AC6" w:rsidRDefault="000E3AC6" w:rsidP="00832D83">
            <w:pPr>
              <w:jc w:val="center"/>
              <w:rPr>
                <w:sz w:val="28"/>
                <w:szCs w:val="28"/>
              </w:rPr>
            </w:pPr>
          </w:p>
          <w:p w14:paraId="64635CD1" w14:textId="3249BBC5" w:rsidR="000E3AC6" w:rsidRPr="00A20CC6" w:rsidRDefault="000E3AC6" w:rsidP="00832D83">
            <w:pPr>
              <w:jc w:val="center"/>
              <w:rPr>
                <w:sz w:val="28"/>
                <w:szCs w:val="28"/>
              </w:rPr>
            </w:pPr>
          </w:p>
        </w:tc>
      </w:tr>
    </w:tbl>
    <w:tbl>
      <w:tblPr>
        <w:tblStyle w:val="Tabelacomgrade1"/>
        <w:tblW w:w="0" w:type="auto"/>
        <w:tblInd w:w="108" w:type="dxa"/>
        <w:tblLayout w:type="fixed"/>
        <w:tblLook w:val="04A0" w:firstRow="1" w:lastRow="0" w:firstColumn="1" w:lastColumn="0" w:noHBand="0" w:noVBand="1"/>
      </w:tblPr>
      <w:tblGrid>
        <w:gridCol w:w="3402"/>
        <w:gridCol w:w="1134"/>
        <w:gridCol w:w="53"/>
        <w:gridCol w:w="4483"/>
      </w:tblGrid>
      <w:tr w:rsidR="00A93EE9" w:rsidRPr="00C375A5" w14:paraId="70C52D18" w14:textId="77777777" w:rsidTr="00A06679">
        <w:trPr>
          <w:trHeight w:val="567"/>
        </w:trPr>
        <w:tc>
          <w:tcPr>
            <w:tcW w:w="9072" w:type="dxa"/>
            <w:gridSpan w:val="4"/>
            <w:tcBorders>
              <w:top w:val="nil"/>
              <w:left w:val="nil"/>
              <w:bottom w:val="nil"/>
              <w:right w:val="nil"/>
            </w:tcBorders>
            <w:vAlign w:val="center"/>
          </w:tcPr>
          <w:p w14:paraId="5C0F3EC0" w14:textId="324A30D6" w:rsidR="00A93EE9" w:rsidRDefault="00A93EE9" w:rsidP="00832D83">
            <w:pPr>
              <w:jc w:val="right"/>
              <w:rPr>
                <w:b/>
                <w:noProof/>
                <w:sz w:val="40"/>
                <w:szCs w:val="40"/>
                <w:lang w:eastAsia="pt-BR"/>
              </w:rPr>
            </w:pPr>
            <w:r w:rsidRPr="00A20CC6">
              <w:rPr>
                <w:b/>
                <w:noProof/>
                <w:sz w:val="40"/>
                <w:szCs w:val="40"/>
                <w:lang w:eastAsia="pt-BR"/>
              </w:rPr>
              <w:lastRenderedPageBreak/>
              <w:t>LAUDO DE AVALIAÇÃO nº xx/</w:t>
            </w:r>
            <w:r w:rsidR="00412609">
              <w:rPr>
                <w:b/>
                <w:noProof/>
                <w:sz w:val="40"/>
                <w:szCs w:val="40"/>
                <w:lang w:eastAsia="pt-BR"/>
              </w:rPr>
              <w:t>ANO</w:t>
            </w:r>
          </w:p>
          <w:p w14:paraId="4FE7200B" w14:textId="77777777" w:rsidR="00A93EE9" w:rsidRPr="00C375A5" w:rsidRDefault="00A93EE9" w:rsidP="00832D83">
            <w:pPr>
              <w:jc w:val="right"/>
              <w:rPr>
                <w:noProof/>
                <w:sz w:val="20"/>
                <w:szCs w:val="20"/>
                <w:lang w:eastAsia="pt-BR"/>
              </w:rPr>
            </w:pPr>
            <w:r w:rsidRPr="00C375A5">
              <w:rPr>
                <w:noProof/>
                <w:sz w:val="20"/>
                <w:szCs w:val="20"/>
                <w:lang w:eastAsia="pt-BR"/>
              </w:rPr>
              <w:t>Folha resumo</w:t>
            </w:r>
          </w:p>
        </w:tc>
      </w:tr>
      <w:tr w:rsidR="00A93EE9" w:rsidRPr="00020F24" w14:paraId="7A4DB89C" w14:textId="77777777" w:rsidTr="00A06679">
        <w:trPr>
          <w:trHeight w:val="567"/>
        </w:trPr>
        <w:tc>
          <w:tcPr>
            <w:tcW w:w="9072" w:type="dxa"/>
            <w:gridSpan w:val="4"/>
            <w:tcBorders>
              <w:top w:val="nil"/>
              <w:left w:val="nil"/>
              <w:bottom w:val="single" w:sz="4" w:space="0" w:color="auto"/>
              <w:right w:val="nil"/>
            </w:tcBorders>
            <w:vAlign w:val="center"/>
          </w:tcPr>
          <w:p w14:paraId="575FEF86" w14:textId="79E5638F" w:rsidR="00A93EE9" w:rsidRDefault="00A93EE9" w:rsidP="00832D83">
            <w:pPr>
              <w:jc w:val="right"/>
              <w:rPr>
                <w:noProof/>
                <w:sz w:val="24"/>
                <w:szCs w:val="24"/>
                <w:lang w:eastAsia="pt-BR"/>
              </w:rPr>
            </w:pPr>
          </w:p>
          <w:p w14:paraId="70295A0F" w14:textId="77777777" w:rsidR="00775F55" w:rsidRPr="00020F24" w:rsidRDefault="00775F55" w:rsidP="00832D83">
            <w:pPr>
              <w:jc w:val="right"/>
              <w:rPr>
                <w:noProof/>
                <w:sz w:val="24"/>
                <w:szCs w:val="24"/>
                <w:lang w:eastAsia="pt-BR"/>
              </w:rPr>
            </w:pPr>
          </w:p>
          <w:p w14:paraId="1674C09F" w14:textId="63AFD83E" w:rsidR="00A93EE9" w:rsidRPr="00020F24" w:rsidRDefault="00A93EE9" w:rsidP="00832D83">
            <w:pPr>
              <w:jc w:val="right"/>
              <w:rPr>
                <w:noProof/>
                <w:sz w:val="24"/>
                <w:szCs w:val="24"/>
                <w:lang w:eastAsia="pt-BR"/>
              </w:rPr>
            </w:pPr>
            <w:r w:rsidRPr="00020F24">
              <w:rPr>
                <w:noProof/>
                <w:sz w:val="24"/>
                <w:szCs w:val="24"/>
                <w:lang w:eastAsia="pt-BR"/>
              </w:rPr>
              <w:t xml:space="preserve">Belo Horizonte, </w:t>
            </w:r>
            <w:r w:rsidR="00B6372B">
              <w:rPr>
                <w:noProof/>
                <w:sz w:val="24"/>
                <w:szCs w:val="24"/>
                <w:lang w:eastAsia="pt-BR"/>
              </w:rPr>
              <w:t>---</w:t>
            </w:r>
            <w:r w:rsidRPr="00020F24">
              <w:rPr>
                <w:noProof/>
                <w:sz w:val="24"/>
                <w:szCs w:val="24"/>
                <w:lang w:eastAsia="pt-BR"/>
              </w:rPr>
              <w:t xml:space="preserve">de </w:t>
            </w:r>
            <w:r w:rsidR="00B6372B">
              <w:rPr>
                <w:noProof/>
                <w:sz w:val="24"/>
                <w:szCs w:val="24"/>
                <w:lang w:eastAsia="pt-BR"/>
              </w:rPr>
              <w:t>-----</w:t>
            </w:r>
            <w:r w:rsidRPr="00020F24">
              <w:rPr>
                <w:noProof/>
                <w:sz w:val="24"/>
                <w:szCs w:val="24"/>
                <w:lang w:eastAsia="pt-BR"/>
              </w:rPr>
              <w:t xml:space="preserve"> </w:t>
            </w:r>
            <w:r w:rsidR="00B6372B">
              <w:rPr>
                <w:noProof/>
                <w:sz w:val="24"/>
                <w:szCs w:val="24"/>
                <w:lang w:eastAsia="pt-BR"/>
              </w:rPr>
              <w:t>/</w:t>
            </w:r>
            <w:r w:rsidR="00412609">
              <w:rPr>
                <w:noProof/>
                <w:sz w:val="24"/>
                <w:szCs w:val="24"/>
                <w:lang w:eastAsia="pt-BR"/>
              </w:rPr>
              <w:t>ANO</w:t>
            </w:r>
          </w:p>
          <w:p w14:paraId="70696B9F" w14:textId="77777777" w:rsidR="00A93EE9" w:rsidRDefault="00A93EE9" w:rsidP="00832D83">
            <w:pPr>
              <w:jc w:val="right"/>
              <w:rPr>
                <w:noProof/>
                <w:sz w:val="24"/>
                <w:szCs w:val="24"/>
                <w:lang w:eastAsia="pt-BR"/>
              </w:rPr>
            </w:pPr>
          </w:p>
          <w:p w14:paraId="180E5E8B" w14:textId="7D70EE0D" w:rsidR="00775F55" w:rsidRPr="00020F24" w:rsidRDefault="00775F55" w:rsidP="00832D83">
            <w:pPr>
              <w:jc w:val="right"/>
              <w:rPr>
                <w:noProof/>
                <w:sz w:val="24"/>
                <w:szCs w:val="24"/>
                <w:lang w:eastAsia="pt-BR"/>
              </w:rPr>
            </w:pPr>
          </w:p>
        </w:tc>
      </w:tr>
      <w:tr w:rsidR="00A93EE9" w:rsidRPr="008F3F1E" w14:paraId="7B95FC61" w14:textId="77777777" w:rsidTr="00A06679">
        <w:trPr>
          <w:trHeight w:val="567"/>
        </w:trPr>
        <w:tc>
          <w:tcPr>
            <w:tcW w:w="4536" w:type="dxa"/>
            <w:gridSpan w:val="2"/>
            <w:tcBorders>
              <w:top w:val="single" w:sz="4" w:space="0" w:color="auto"/>
              <w:left w:val="single" w:sz="4" w:space="0" w:color="auto"/>
              <w:bottom w:val="single" w:sz="4" w:space="0" w:color="auto"/>
              <w:right w:val="single" w:sz="4" w:space="0" w:color="auto"/>
            </w:tcBorders>
            <w:vAlign w:val="center"/>
          </w:tcPr>
          <w:p w14:paraId="12B028C5" w14:textId="77777777" w:rsidR="00A93EE9" w:rsidRPr="008F3F1E" w:rsidRDefault="00A93EE9" w:rsidP="00832D83">
            <w:pPr>
              <w:rPr>
                <w:b/>
                <w:sz w:val="20"/>
                <w:szCs w:val="20"/>
              </w:rPr>
            </w:pPr>
            <w:r w:rsidRPr="008F3F1E">
              <w:rPr>
                <w:b/>
                <w:sz w:val="20"/>
                <w:szCs w:val="20"/>
              </w:rPr>
              <w:t>Endereço do imóvel:</w:t>
            </w:r>
          </w:p>
          <w:p w14:paraId="0B18B6DB" w14:textId="77777777" w:rsidR="00A93EE9" w:rsidRPr="008F3F1E" w:rsidRDefault="00A93EE9" w:rsidP="00832D83">
            <w:pPr>
              <w:rPr>
                <w:b/>
                <w:sz w:val="20"/>
                <w:szCs w:val="20"/>
              </w:rPr>
            </w:pPr>
          </w:p>
        </w:tc>
        <w:tc>
          <w:tcPr>
            <w:tcW w:w="4536" w:type="dxa"/>
            <w:gridSpan w:val="2"/>
            <w:vMerge w:val="restart"/>
            <w:tcBorders>
              <w:top w:val="single" w:sz="4" w:space="0" w:color="auto"/>
              <w:left w:val="single" w:sz="4" w:space="0" w:color="auto"/>
              <w:bottom w:val="single" w:sz="4" w:space="0" w:color="auto"/>
              <w:right w:val="single" w:sz="4" w:space="0" w:color="auto"/>
            </w:tcBorders>
            <w:vAlign w:val="center"/>
          </w:tcPr>
          <w:p w14:paraId="4E2BA641" w14:textId="77777777" w:rsidR="00A93EE9" w:rsidRPr="008F3F1E" w:rsidRDefault="00A93EE9" w:rsidP="00832D83">
            <w:pPr>
              <w:jc w:val="center"/>
              <w:rPr>
                <w:b/>
                <w:sz w:val="20"/>
                <w:szCs w:val="20"/>
              </w:rPr>
            </w:pPr>
            <w:r w:rsidRPr="008F3F1E">
              <w:rPr>
                <w:noProof/>
                <w:sz w:val="20"/>
                <w:szCs w:val="20"/>
                <w:lang w:eastAsia="pt-BR"/>
              </w:rPr>
              <w:drawing>
                <wp:inline distT="0" distB="0" distL="0" distR="0" wp14:anchorId="7C801DA6" wp14:editId="59FE6AA1">
                  <wp:extent cx="2752725" cy="1846735"/>
                  <wp:effectExtent l="19050" t="19050" r="9525" b="203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1755" cy="1846085"/>
                          </a:xfrm>
                          <a:prstGeom prst="rect">
                            <a:avLst/>
                          </a:prstGeom>
                          <a:noFill/>
                          <a:ln w="12700">
                            <a:solidFill>
                              <a:schemeClr val="tx1"/>
                            </a:solidFill>
                          </a:ln>
                        </pic:spPr>
                      </pic:pic>
                    </a:graphicData>
                  </a:graphic>
                </wp:inline>
              </w:drawing>
            </w:r>
          </w:p>
        </w:tc>
      </w:tr>
      <w:tr w:rsidR="00832D83" w:rsidRPr="008F3F1E" w14:paraId="4BF65FD6" w14:textId="77777777" w:rsidTr="00A06679">
        <w:trPr>
          <w:trHeight w:val="567"/>
        </w:trPr>
        <w:tc>
          <w:tcPr>
            <w:tcW w:w="3402" w:type="dxa"/>
            <w:tcBorders>
              <w:top w:val="single" w:sz="4" w:space="0" w:color="auto"/>
              <w:left w:val="single" w:sz="4" w:space="0" w:color="auto"/>
              <w:bottom w:val="single" w:sz="4" w:space="0" w:color="auto"/>
              <w:right w:val="single" w:sz="4" w:space="0" w:color="auto"/>
            </w:tcBorders>
            <w:vAlign w:val="center"/>
          </w:tcPr>
          <w:p w14:paraId="43FFFD3D" w14:textId="77777777" w:rsidR="00A93EE9" w:rsidRPr="008F3F1E" w:rsidRDefault="00A93EE9" w:rsidP="00832D83">
            <w:pPr>
              <w:rPr>
                <w:b/>
                <w:sz w:val="20"/>
                <w:szCs w:val="20"/>
              </w:rPr>
            </w:pPr>
            <w:r>
              <w:rPr>
                <w:b/>
                <w:sz w:val="20"/>
                <w:szCs w:val="20"/>
              </w:rPr>
              <w:t xml:space="preserve">Cidade: </w:t>
            </w:r>
          </w:p>
          <w:p w14:paraId="4EA2EB7F" w14:textId="77777777" w:rsidR="00A93EE9" w:rsidRPr="008F3F1E" w:rsidRDefault="00A93EE9" w:rsidP="00832D83">
            <w:pPr>
              <w:rPr>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B3134E9" w14:textId="77777777" w:rsidR="00A93EE9" w:rsidRDefault="00A93EE9" w:rsidP="00832D83">
            <w:pPr>
              <w:rPr>
                <w:b/>
                <w:sz w:val="20"/>
                <w:szCs w:val="20"/>
              </w:rPr>
            </w:pPr>
            <w:r w:rsidRPr="008F3F1E">
              <w:rPr>
                <w:b/>
                <w:sz w:val="20"/>
                <w:szCs w:val="20"/>
              </w:rPr>
              <w:t>UF:</w:t>
            </w:r>
          </w:p>
          <w:p w14:paraId="09C7BD51" w14:textId="77777777" w:rsidR="00A93EE9" w:rsidRPr="008F3F1E" w:rsidRDefault="00A93EE9" w:rsidP="00832D83">
            <w:pPr>
              <w:rPr>
                <w:b/>
                <w:sz w:val="20"/>
                <w:szCs w:val="20"/>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4EB68AC4" w14:textId="77777777" w:rsidR="00A93EE9" w:rsidRPr="008F3F1E" w:rsidRDefault="00A93EE9" w:rsidP="00832D83">
            <w:pPr>
              <w:rPr>
                <w:b/>
                <w:sz w:val="20"/>
                <w:szCs w:val="20"/>
              </w:rPr>
            </w:pPr>
          </w:p>
        </w:tc>
      </w:tr>
      <w:tr w:rsidR="00A93EE9" w:rsidRPr="008F3F1E" w14:paraId="5A2BE74B" w14:textId="77777777" w:rsidTr="00A06679">
        <w:trPr>
          <w:trHeight w:val="567"/>
        </w:trPr>
        <w:tc>
          <w:tcPr>
            <w:tcW w:w="4536" w:type="dxa"/>
            <w:gridSpan w:val="2"/>
            <w:tcBorders>
              <w:top w:val="single" w:sz="4" w:space="0" w:color="auto"/>
              <w:left w:val="single" w:sz="4" w:space="0" w:color="auto"/>
              <w:bottom w:val="single" w:sz="4" w:space="0" w:color="auto"/>
              <w:right w:val="single" w:sz="4" w:space="0" w:color="auto"/>
            </w:tcBorders>
            <w:vAlign w:val="center"/>
          </w:tcPr>
          <w:p w14:paraId="45C77E64" w14:textId="77777777" w:rsidR="00A93EE9" w:rsidRPr="008F3F1E" w:rsidRDefault="00A93EE9" w:rsidP="00832D83">
            <w:pPr>
              <w:rPr>
                <w:b/>
                <w:sz w:val="20"/>
                <w:szCs w:val="20"/>
              </w:rPr>
            </w:pPr>
            <w:r w:rsidRPr="008F3F1E">
              <w:rPr>
                <w:b/>
                <w:sz w:val="20"/>
                <w:szCs w:val="20"/>
              </w:rPr>
              <w:t>Objetivo da avaliação:</w:t>
            </w:r>
          </w:p>
          <w:p w14:paraId="1148A084" w14:textId="77777777" w:rsidR="00A93EE9" w:rsidRPr="008F3F1E" w:rsidRDefault="00A93EE9" w:rsidP="00832D83">
            <w:pPr>
              <w:rPr>
                <w:b/>
                <w:sz w:val="20"/>
                <w:szCs w:val="20"/>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2A42A7CB" w14:textId="77777777" w:rsidR="00A93EE9" w:rsidRPr="008F3F1E" w:rsidRDefault="00A93EE9" w:rsidP="00832D83">
            <w:pPr>
              <w:rPr>
                <w:b/>
                <w:sz w:val="20"/>
                <w:szCs w:val="20"/>
              </w:rPr>
            </w:pPr>
          </w:p>
        </w:tc>
      </w:tr>
      <w:tr w:rsidR="00A93EE9" w:rsidRPr="008F3F1E" w14:paraId="23D7C168" w14:textId="77777777" w:rsidTr="00A06679">
        <w:trPr>
          <w:trHeight w:val="567"/>
        </w:trPr>
        <w:tc>
          <w:tcPr>
            <w:tcW w:w="4536" w:type="dxa"/>
            <w:gridSpan w:val="2"/>
            <w:tcBorders>
              <w:top w:val="single" w:sz="4" w:space="0" w:color="auto"/>
              <w:left w:val="single" w:sz="4" w:space="0" w:color="auto"/>
              <w:bottom w:val="single" w:sz="4" w:space="0" w:color="auto"/>
              <w:right w:val="single" w:sz="4" w:space="0" w:color="auto"/>
            </w:tcBorders>
            <w:vAlign w:val="center"/>
          </w:tcPr>
          <w:p w14:paraId="61550C33" w14:textId="77777777" w:rsidR="00A93EE9" w:rsidRPr="008F3F1E" w:rsidRDefault="00A93EE9" w:rsidP="00832D83">
            <w:pPr>
              <w:rPr>
                <w:b/>
                <w:sz w:val="20"/>
                <w:szCs w:val="20"/>
              </w:rPr>
            </w:pPr>
            <w:r w:rsidRPr="008F3F1E">
              <w:rPr>
                <w:b/>
                <w:sz w:val="20"/>
                <w:szCs w:val="20"/>
              </w:rPr>
              <w:t>Finalidade da avaliação:</w:t>
            </w:r>
          </w:p>
          <w:p w14:paraId="16C1E635" w14:textId="77777777" w:rsidR="00A93EE9" w:rsidRPr="008F3F1E" w:rsidRDefault="00A93EE9" w:rsidP="00832D83">
            <w:pPr>
              <w:rPr>
                <w:b/>
                <w:sz w:val="20"/>
                <w:szCs w:val="20"/>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27A94563" w14:textId="77777777" w:rsidR="00A93EE9" w:rsidRPr="008F3F1E" w:rsidRDefault="00A93EE9" w:rsidP="00832D83">
            <w:pPr>
              <w:rPr>
                <w:b/>
                <w:sz w:val="20"/>
                <w:szCs w:val="20"/>
              </w:rPr>
            </w:pPr>
          </w:p>
        </w:tc>
      </w:tr>
      <w:tr w:rsidR="00A93EE9" w:rsidRPr="008F3F1E" w14:paraId="1AE6D2F8" w14:textId="77777777" w:rsidTr="00A06679">
        <w:trPr>
          <w:trHeight w:val="567"/>
        </w:trPr>
        <w:tc>
          <w:tcPr>
            <w:tcW w:w="4536" w:type="dxa"/>
            <w:gridSpan w:val="2"/>
            <w:tcBorders>
              <w:top w:val="single" w:sz="4" w:space="0" w:color="auto"/>
              <w:left w:val="single" w:sz="4" w:space="0" w:color="auto"/>
              <w:bottom w:val="single" w:sz="4" w:space="0" w:color="auto"/>
              <w:right w:val="single" w:sz="4" w:space="0" w:color="auto"/>
            </w:tcBorders>
            <w:vAlign w:val="center"/>
          </w:tcPr>
          <w:p w14:paraId="27236F7A" w14:textId="77777777" w:rsidR="00A93EE9" w:rsidRDefault="00A93EE9" w:rsidP="00832D83">
            <w:pPr>
              <w:rPr>
                <w:b/>
                <w:sz w:val="20"/>
                <w:szCs w:val="20"/>
              </w:rPr>
            </w:pPr>
            <w:r w:rsidRPr="008F3F1E">
              <w:rPr>
                <w:b/>
                <w:sz w:val="20"/>
                <w:szCs w:val="20"/>
              </w:rPr>
              <w:t>Solicitante e/ou interessado:</w:t>
            </w:r>
          </w:p>
          <w:p w14:paraId="157853BF" w14:textId="77777777" w:rsidR="00A93EE9" w:rsidRPr="008F3F1E" w:rsidRDefault="00A93EE9" w:rsidP="00832D83">
            <w:pPr>
              <w:rPr>
                <w:b/>
                <w:sz w:val="20"/>
                <w:szCs w:val="20"/>
              </w:rPr>
            </w:pPr>
          </w:p>
          <w:p w14:paraId="4431713F" w14:textId="77777777" w:rsidR="00A93EE9" w:rsidRPr="008F3F1E" w:rsidRDefault="00A93EE9" w:rsidP="00832D83">
            <w:pPr>
              <w:rPr>
                <w:b/>
                <w:sz w:val="20"/>
                <w:szCs w:val="20"/>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14:paraId="37D253D5" w14:textId="77777777" w:rsidR="00A93EE9" w:rsidRPr="008F3F1E" w:rsidRDefault="00A93EE9" w:rsidP="00832D83">
            <w:pPr>
              <w:rPr>
                <w:b/>
                <w:sz w:val="20"/>
                <w:szCs w:val="20"/>
              </w:rPr>
            </w:pPr>
          </w:p>
        </w:tc>
      </w:tr>
      <w:tr w:rsidR="00A93EE9" w:rsidRPr="008F3F1E" w14:paraId="3FEE045D" w14:textId="77777777" w:rsidTr="00A06679">
        <w:trPr>
          <w:trHeight w:val="567"/>
        </w:trPr>
        <w:tc>
          <w:tcPr>
            <w:tcW w:w="9072" w:type="dxa"/>
            <w:gridSpan w:val="4"/>
            <w:tcBorders>
              <w:top w:val="single" w:sz="4" w:space="0" w:color="auto"/>
              <w:left w:val="single" w:sz="4" w:space="0" w:color="auto"/>
              <w:bottom w:val="single" w:sz="4" w:space="0" w:color="auto"/>
              <w:right w:val="single" w:sz="4" w:space="0" w:color="auto"/>
            </w:tcBorders>
            <w:vAlign w:val="center"/>
          </w:tcPr>
          <w:p w14:paraId="24383D9A" w14:textId="77777777" w:rsidR="00A93EE9" w:rsidRPr="008F3F1E" w:rsidRDefault="00A93EE9" w:rsidP="00832D83">
            <w:pPr>
              <w:rPr>
                <w:b/>
                <w:sz w:val="20"/>
                <w:szCs w:val="20"/>
              </w:rPr>
            </w:pPr>
            <w:r w:rsidRPr="008F3F1E">
              <w:rPr>
                <w:b/>
                <w:sz w:val="20"/>
                <w:szCs w:val="20"/>
              </w:rPr>
              <w:t>Proprietário:</w:t>
            </w:r>
          </w:p>
          <w:p w14:paraId="1C9FF7B1" w14:textId="77777777" w:rsidR="00A93EE9" w:rsidRPr="008F3F1E" w:rsidRDefault="00A93EE9" w:rsidP="00832D83">
            <w:pPr>
              <w:rPr>
                <w:b/>
                <w:sz w:val="20"/>
                <w:szCs w:val="20"/>
              </w:rPr>
            </w:pPr>
          </w:p>
        </w:tc>
      </w:tr>
      <w:tr w:rsidR="00A93EE9" w:rsidRPr="008F3F1E" w14:paraId="3F14A5AA" w14:textId="77777777" w:rsidTr="00A06679">
        <w:trPr>
          <w:trHeight w:val="567"/>
        </w:trPr>
        <w:tc>
          <w:tcPr>
            <w:tcW w:w="9072" w:type="dxa"/>
            <w:gridSpan w:val="4"/>
            <w:tcBorders>
              <w:top w:val="single" w:sz="4" w:space="0" w:color="auto"/>
              <w:left w:val="single" w:sz="4" w:space="0" w:color="auto"/>
              <w:bottom w:val="single" w:sz="4" w:space="0" w:color="auto"/>
              <w:right w:val="single" w:sz="4" w:space="0" w:color="auto"/>
            </w:tcBorders>
            <w:vAlign w:val="center"/>
          </w:tcPr>
          <w:p w14:paraId="292A2D11" w14:textId="77777777" w:rsidR="00A93EE9" w:rsidRPr="008F3F1E" w:rsidRDefault="00A93EE9" w:rsidP="00832D83">
            <w:pPr>
              <w:rPr>
                <w:b/>
                <w:sz w:val="20"/>
                <w:szCs w:val="20"/>
              </w:rPr>
            </w:pPr>
            <w:r w:rsidRPr="008F3F1E">
              <w:rPr>
                <w:b/>
                <w:sz w:val="20"/>
                <w:szCs w:val="20"/>
              </w:rPr>
              <w:t>Tipo do imóvel:</w:t>
            </w:r>
          </w:p>
          <w:p w14:paraId="520FB161" w14:textId="77777777" w:rsidR="00A93EE9" w:rsidRPr="008F3F1E" w:rsidRDefault="00A93EE9" w:rsidP="00832D83">
            <w:pPr>
              <w:rPr>
                <w:b/>
                <w:sz w:val="20"/>
                <w:szCs w:val="20"/>
              </w:rPr>
            </w:pPr>
          </w:p>
        </w:tc>
      </w:tr>
      <w:tr w:rsidR="00A93EE9" w:rsidRPr="008F3F1E" w14:paraId="0130BFCF" w14:textId="77777777" w:rsidTr="00A06679">
        <w:trPr>
          <w:trHeight w:val="567"/>
        </w:trPr>
        <w:tc>
          <w:tcPr>
            <w:tcW w:w="9072" w:type="dxa"/>
            <w:gridSpan w:val="4"/>
            <w:tcBorders>
              <w:top w:val="single" w:sz="4" w:space="0" w:color="auto"/>
              <w:left w:val="single" w:sz="4" w:space="0" w:color="auto"/>
              <w:bottom w:val="single" w:sz="4" w:space="0" w:color="auto"/>
              <w:right w:val="single" w:sz="4" w:space="0" w:color="auto"/>
            </w:tcBorders>
            <w:vAlign w:val="center"/>
          </w:tcPr>
          <w:p w14:paraId="162432EB" w14:textId="77777777" w:rsidR="00A93EE9" w:rsidRPr="008F3F1E" w:rsidRDefault="00A93EE9" w:rsidP="00832D83">
            <w:pPr>
              <w:rPr>
                <w:b/>
                <w:sz w:val="20"/>
                <w:szCs w:val="20"/>
              </w:rPr>
            </w:pPr>
            <w:r w:rsidRPr="008F3F1E">
              <w:rPr>
                <w:b/>
                <w:sz w:val="20"/>
                <w:szCs w:val="20"/>
              </w:rPr>
              <w:t>Área do imóvel:</w:t>
            </w:r>
          </w:p>
          <w:p w14:paraId="05C211C7" w14:textId="77777777" w:rsidR="00A93EE9" w:rsidRPr="008F3F1E" w:rsidRDefault="00A93EE9" w:rsidP="00832D83">
            <w:pPr>
              <w:rPr>
                <w:b/>
                <w:sz w:val="20"/>
                <w:szCs w:val="20"/>
              </w:rPr>
            </w:pPr>
          </w:p>
        </w:tc>
      </w:tr>
      <w:tr w:rsidR="00A93EE9" w:rsidRPr="008F3F1E" w14:paraId="5F36E460" w14:textId="77777777" w:rsidTr="00A06679">
        <w:trPr>
          <w:trHeight w:val="567"/>
        </w:trPr>
        <w:tc>
          <w:tcPr>
            <w:tcW w:w="4589" w:type="dxa"/>
            <w:gridSpan w:val="3"/>
            <w:tcBorders>
              <w:top w:val="single" w:sz="4" w:space="0" w:color="auto"/>
              <w:left w:val="single" w:sz="4" w:space="0" w:color="auto"/>
              <w:bottom w:val="single" w:sz="4" w:space="0" w:color="auto"/>
              <w:right w:val="single" w:sz="4" w:space="0" w:color="auto"/>
            </w:tcBorders>
            <w:vAlign w:val="center"/>
          </w:tcPr>
          <w:p w14:paraId="463B2ABC" w14:textId="77777777" w:rsidR="00A93EE9" w:rsidRPr="008F3F1E" w:rsidRDefault="00A93EE9" w:rsidP="00832D83">
            <w:pPr>
              <w:rPr>
                <w:b/>
                <w:sz w:val="20"/>
                <w:szCs w:val="20"/>
              </w:rPr>
            </w:pPr>
            <w:r w:rsidRPr="008F3F1E">
              <w:rPr>
                <w:b/>
                <w:sz w:val="20"/>
                <w:szCs w:val="20"/>
              </w:rPr>
              <w:t>Área do terreno</w:t>
            </w:r>
            <w:r>
              <w:rPr>
                <w:b/>
                <w:sz w:val="20"/>
                <w:szCs w:val="20"/>
              </w:rPr>
              <w:t>:</w:t>
            </w:r>
          </w:p>
          <w:p w14:paraId="66E35386" w14:textId="77777777" w:rsidR="00A93EE9" w:rsidRPr="008F3F1E" w:rsidRDefault="00A93EE9" w:rsidP="00832D83">
            <w:pPr>
              <w:rPr>
                <w:b/>
                <w:sz w:val="20"/>
                <w:szCs w:val="20"/>
              </w:rPr>
            </w:pPr>
          </w:p>
        </w:tc>
        <w:tc>
          <w:tcPr>
            <w:tcW w:w="4483" w:type="dxa"/>
            <w:tcBorders>
              <w:top w:val="single" w:sz="4" w:space="0" w:color="auto"/>
              <w:left w:val="single" w:sz="4" w:space="0" w:color="auto"/>
              <w:bottom w:val="single" w:sz="4" w:space="0" w:color="auto"/>
              <w:right w:val="single" w:sz="4" w:space="0" w:color="auto"/>
            </w:tcBorders>
            <w:vAlign w:val="center"/>
          </w:tcPr>
          <w:p w14:paraId="3A083032" w14:textId="77777777" w:rsidR="00A93EE9" w:rsidRDefault="00A93EE9" w:rsidP="00832D83">
            <w:pPr>
              <w:rPr>
                <w:b/>
                <w:sz w:val="20"/>
                <w:szCs w:val="20"/>
              </w:rPr>
            </w:pPr>
            <w:r w:rsidRPr="008F3F1E">
              <w:rPr>
                <w:b/>
                <w:sz w:val="20"/>
                <w:szCs w:val="20"/>
              </w:rPr>
              <w:t>Área construída:</w:t>
            </w:r>
          </w:p>
          <w:p w14:paraId="672DB2F2" w14:textId="77777777" w:rsidR="00A93EE9" w:rsidRPr="008F3F1E" w:rsidRDefault="00A93EE9" w:rsidP="00832D83">
            <w:pPr>
              <w:rPr>
                <w:b/>
                <w:sz w:val="20"/>
                <w:szCs w:val="20"/>
              </w:rPr>
            </w:pPr>
          </w:p>
        </w:tc>
      </w:tr>
      <w:tr w:rsidR="00A93EE9" w:rsidRPr="008F3F1E" w14:paraId="1A4097D4" w14:textId="77777777" w:rsidTr="00A06679">
        <w:trPr>
          <w:trHeight w:val="567"/>
        </w:trPr>
        <w:tc>
          <w:tcPr>
            <w:tcW w:w="9072" w:type="dxa"/>
            <w:gridSpan w:val="4"/>
            <w:tcBorders>
              <w:top w:val="single" w:sz="4" w:space="0" w:color="auto"/>
              <w:left w:val="single" w:sz="4" w:space="0" w:color="auto"/>
              <w:bottom w:val="single" w:sz="4" w:space="0" w:color="auto"/>
              <w:right w:val="single" w:sz="4" w:space="0" w:color="auto"/>
            </w:tcBorders>
            <w:vAlign w:val="center"/>
          </w:tcPr>
          <w:p w14:paraId="57E41762" w14:textId="77777777" w:rsidR="00A93EE9" w:rsidRPr="008F3F1E" w:rsidRDefault="00A93EE9" w:rsidP="00832D83">
            <w:pPr>
              <w:rPr>
                <w:b/>
                <w:sz w:val="20"/>
                <w:szCs w:val="20"/>
              </w:rPr>
            </w:pPr>
            <w:r w:rsidRPr="008F3F1E">
              <w:rPr>
                <w:b/>
                <w:sz w:val="20"/>
                <w:szCs w:val="20"/>
              </w:rPr>
              <w:t>Metodologia:</w:t>
            </w:r>
          </w:p>
          <w:p w14:paraId="6461E2A4" w14:textId="77777777" w:rsidR="00A93EE9" w:rsidRPr="008F3F1E" w:rsidRDefault="00A93EE9" w:rsidP="00832D83">
            <w:pPr>
              <w:rPr>
                <w:b/>
                <w:sz w:val="20"/>
                <w:szCs w:val="20"/>
              </w:rPr>
            </w:pPr>
          </w:p>
        </w:tc>
      </w:tr>
      <w:tr w:rsidR="00A93EE9" w:rsidRPr="008F3F1E" w14:paraId="5BF727DD" w14:textId="77777777" w:rsidTr="00A06679">
        <w:trPr>
          <w:trHeight w:val="567"/>
        </w:trPr>
        <w:tc>
          <w:tcPr>
            <w:tcW w:w="9072" w:type="dxa"/>
            <w:gridSpan w:val="4"/>
            <w:tcBorders>
              <w:top w:val="single" w:sz="4" w:space="0" w:color="auto"/>
              <w:left w:val="single" w:sz="4" w:space="0" w:color="auto"/>
              <w:bottom w:val="single" w:sz="4" w:space="0" w:color="auto"/>
              <w:right w:val="single" w:sz="4" w:space="0" w:color="auto"/>
            </w:tcBorders>
            <w:vAlign w:val="center"/>
          </w:tcPr>
          <w:p w14:paraId="3B0D6939" w14:textId="77777777" w:rsidR="00A93EE9" w:rsidRPr="008F3F1E" w:rsidRDefault="00A93EE9" w:rsidP="00832D83">
            <w:pPr>
              <w:rPr>
                <w:b/>
                <w:sz w:val="20"/>
                <w:szCs w:val="20"/>
              </w:rPr>
            </w:pPr>
            <w:r w:rsidRPr="008F3F1E">
              <w:rPr>
                <w:b/>
                <w:sz w:val="20"/>
                <w:szCs w:val="20"/>
              </w:rPr>
              <w:t>Especificação:</w:t>
            </w:r>
          </w:p>
          <w:p w14:paraId="0C8A74F2" w14:textId="77777777" w:rsidR="00A93EE9" w:rsidRPr="008F3F1E" w:rsidRDefault="00A93EE9" w:rsidP="00832D83">
            <w:pPr>
              <w:rPr>
                <w:sz w:val="20"/>
                <w:szCs w:val="20"/>
              </w:rPr>
            </w:pPr>
            <w:r w:rsidRPr="008F3F1E">
              <w:rPr>
                <w:sz w:val="20"/>
                <w:szCs w:val="20"/>
              </w:rPr>
              <w:t>Grau de fundamentação</w:t>
            </w:r>
          </w:p>
          <w:p w14:paraId="36B51519" w14:textId="77777777" w:rsidR="00A93EE9" w:rsidRPr="008F3F1E" w:rsidRDefault="00A93EE9" w:rsidP="00832D83">
            <w:pPr>
              <w:rPr>
                <w:b/>
                <w:sz w:val="20"/>
                <w:szCs w:val="20"/>
              </w:rPr>
            </w:pPr>
            <w:r w:rsidRPr="008F3F1E">
              <w:rPr>
                <w:sz w:val="20"/>
                <w:szCs w:val="20"/>
              </w:rPr>
              <w:t>Grau de precisão</w:t>
            </w:r>
          </w:p>
        </w:tc>
      </w:tr>
      <w:tr w:rsidR="00A93EE9" w:rsidRPr="008F3F1E" w14:paraId="79EE3C57" w14:textId="77777777" w:rsidTr="00A06679">
        <w:trPr>
          <w:trHeight w:val="567"/>
        </w:trPr>
        <w:tc>
          <w:tcPr>
            <w:tcW w:w="9072" w:type="dxa"/>
            <w:gridSpan w:val="4"/>
            <w:tcBorders>
              <w:top w:val="single" w:sz="4" w:space="0" w:color="auto"/>
              <w:left w:val="single" w:sz="4" w:space="0" w:color="auto"/>
              <w:bottom w:val="single" w:sz="4" w:space="0" w:color="auto"/>
              <w:right w:val="single" w:sz="4" w:space="0" w:color="auto"/>
            </w:tcBorders>
            <w:vAlign w:val="center"/>
          </w:tcPr>
          <w:p w14:paraId="33C12393" w14:textId="77777777" w:rsidR="00A93EE9" w:rsidRPr="008F3F1E" w:rsidRDefault="00A93EE9" w:rsidP="00832D83">
            <w:pPr>
              <w:rPr>
                <w:b/>
                <w:sz w:val="20"/>
                <w:szCs w:val="20"/>
              </w:rPr>
            </w:pPr>
            <w:r w:rsidRPr="008F3F1E">
              <w:rPr>
                <w:b/>
                <w:sz w:val="20"/>
                <w:szCs w:val="20"/>
              </w:rPr>
              <w:t>Pressupostos e ressalvas:</w:t>
            </w:r>
          </w:p>
          <w:p w14:paraId="137E9386" w14:textId="77777777" w:rsidR="00A93EE9" w:rsidRPr="008F3F1E" w:rsidRDefault="00A93EE9" w:rsidP="00832D83">
            <w:pPr>
              <w:rPr>
                <w:b/>
                <w:sz w:val="20"/>
                <w:szCs w:val="20"/>
              </w:rPr>
            </w:pPr>
          </w:p>
        </w:tc>
      </w:tr>
      <w:tr w:rsidR="00A93EE9" w:rsidRPr="008F3F1E" w14:paraId="2B959CFA" w14:textId="77777777" w:rsidTr="00A06679">
        <w:trPr>
          <w:trHeight w:val="567"/>
        </w:trPr>
        <w:tc>
          <w:tcPr>
            <w:tcW w:w="4589" w:type="dxa"/>
            <w:gridSpan w:val="3"/>
            <w:tcBorders>
              <w:top w:val="single" w:sz="4" w:space="0" w:color="auto"/>
              <w:left w:val="single" w:sz="4" w:space="0" w:color="auto"/>
              <w:bottom w:val="single" w:sz="4" w:space="0" w:color="auto"/>
              <w:right w:val="single" w:sz="4" w:space="0" w:color="auto"/>
            </w:tcBorders>
            <w:vAlign w:val="center"/>
          </w:tcPr>
          <w:p w14:paraId="438DCC71" w14:textId="77777777" w:rsidR="00A93EE9" w:rsidRDefault="00A93EE9" w:rsidP="00832D83">
            <w:pPr>
              <w:rPr>
                <w:b/>
                <w:sz w:val="20"/>
                <w:szCs w:val="20"/>
              </w:rPr>
            </w:pPr>
            <w:r w:rsidRPr="008F3F1E">
              <w:rPr>
                <w:b/>
                <w:sz w:val="20"/>
                <w:szCs w:val="20"/>
              </w:rPr>
              <w:t>Valor mínimo do campo de arbítrio do imóvel</w:t>
            </w:r>
          </w:p>
          <w:p w14:paraId="31E8E830" w14:textId="77777777" w:rsidR="00A93EE9" w:rsidRPr="008F3F1E" w:rsidRDefault="00A93EE9" w:rsidP="00832D83">
            <w:pPr>
              <w:rPr>
                <w:b/>
                <w:sz w:val="20"/>
                <w:szCs w:val="20"/>
              </w:rPr>
            </w:pPr>
          </w:p>
        </w:tc>
        <w:tc>
          <w:tcPr>
            <w:tcW w:w="4483" w:type="dxa"/>
            <w:tcBorders>
              <w:top w:val="single" w:sz="4" w:space="0" w:color="auto"/>
              <w:left w:val="single" w:sz="4" w:space="0" w:color="auto"/>
              <w:bottom w:val="single" w:sz="4" w:space="0" w:color="auto"/>
              <w:right w:val="single" w:sz="4" w:space="0" w:color="auto"/>
            </w:tcBorders>
            <w:vAlign w:val="center"/>
          </w:tcPr>
          <w:p w14:paraId="4F204ACF" w14:textId="77777777" w:rsidR="00A93EE9" w:rsidRPr="008F3F1E" w:rsidRDefault="00A93EE9" w:rsidP="00832D83">
            <w:pPr>
              <w:rPr>
                <w:b/>
                <w:sz w:val="20"/>
                <w:szCs w:val="20"/>
              </w:rPr>
            </w:pPr>
            <w:r w:rsidRPr="008F3F1E">
              <w:rPr>
                <w:b/>
                <w:sz w:val="20"/>
                <w:szCs w:val="20"/>
              </w:rPr>
              <w:t>Valor máximo do campo de arbítrio do imóvel</w:t>
            </w:r>
          </w:p>
          <w:p w14:paraId="24E2CB15" w14:textId="77777777" w:rsidR="00A93EE9" w:rsidRPr="008F3F1E" w:rsidRDefault="00A93EE9" w:rsidP="00832D83">
            <w:pPr>
              <w:rPr>
                <w:b/>
                <w:sz w:val="20"/>
                <w:szCs w:val="20"/>
              </w:rPr>
            </w:pPr>
          </w:p>
        </w:tc>
      </w:tr>
      <w:tr w:rsidR="00A93EE9" w:rsidRPr="008F3F1E" w14:paraId="2D5F08BB" w14:textId="77777777" w:rsidTr="00A06679">
        <w:trPr>
          <w:trHeight w:val="567"/>
        </w:trPr>
        <w:tc>
          <w:tcPr>
            <w:tcW w:w="9072" w:type="dxa"/>
            <w:gridSpan w:val="4"/>
            <w:tcBorders>
              <w:top w:val="single" w:sz="4" w:space="0" w:color="auto"/>
              <w:left w:val="single" w:sz="4" w:space="0" w:color="auto"/>
              <w:bottom w:val="single" w:sz="4" w:space="0" w:color="auto"/>
              <w:right w:val="single" w:sz="4" w:space="0" w:color="auto"/>
            </w:tcBorders>
            <w:vAlign w:val="center"/>
          </w:tcPr>
          <w:p w14:paraId="25B3ED14" w14:textId="77777777" w:rsidR="00A93EE9" w:rsidRPr="008F3F1E" w:rsidRDefault="00A93EE9" w:rsidP="00832D83">
            <w:pPr>
              <w:jc w:val="center"/>
              <w:rPr>
                <w:b/>
                <w:sz w:val="20"/>
                <w:szCs w:val="20"/>
              </w:rPr>
            </w:pPr>
            <w:r w:rsidRPr="008F3F1E">
              <w:rPr>
                <w:b/>
                <w:sz w:val="20"/>
                <w:szCs w:val="20"/>
              </w:rPr>
              <w:t>Valor adotado na avaliação</w:t>
            </w:r>
          </w:p>
          <w:p w14:paraId="029ACBF8" w14:textId="77777777" w:rsidR="00A93EE9" w:rsidRPr="008F3F1E" w:rsidRDefault="00A93EE9" w:rsidP="00832D83">
            <w:pPr>
              <w:jc w:val="center"/>
              <w:rPr>
                <w:b/>
                <w:sz w:val="20"/>
                <w:szCs w:val="20"/>
              </w:rPr>
            </w:pPr>
          </w:p>
          <w:p w14:paraId="078FA950" w14:textId="77777777" w:rsidR="00A93EE9" w:rsidRPr="008F3F1E" w:rsidRDefault="00A93EE9" w:rsidP="00832D83">
            <w:pPr>
              <w:jc w:val="center"/>
              <w:rPr>
                <w:b/>
                <w:sz w:val="20"/>
                <w:szCs w:val="20"/>
              </w:rPr>
            </w:pPr>
          </w:p>
        </w:tc>
      </w:tr>
      <w:tr w:rsidR="000E3AC6" w:rsidRPr="008F3F1E" w14:paraId="74BDC861" w14:textId="77777777" w:rsidTr="00A06679">
        <w:trPr>
          <w:trHeight w:val="567"/>
        </w:trPr>
        <w:tc>
          <w:tcPr>
            <w:tcW w:w="9072" w:type="dxa"/>
            <w:gridSpan w:val="4"/>
            <w:tcBorders>
              <w:top w:val="single" w:sz="4" w:space="0" w:color="auto"/>
              <w:left w:val="single" w:sz="4" w:space="0" w:color="auto"/>
              <w:bottom w:val="single" w:sz="4" w:space="0" w:color="auto"/>
              <w:right w:val="single" w:sz="4" w:space="0" w:color="auto"/>
            </w:tcBorders>
            <w:vAlign w:val="center"/>
          </w:tcPr>
          <w:p w14:paraId="067AE0AF" w14:textId="77777777" w:rsidR="000E3AC6" w:rsidRDefault="000E3AC6" w:rsidP="00832D83">
            <w:pPr>
              <w:jc w:val="center"/>
              <w:rPr>
                <w:b/>
                <w:sz w:val="20"/>
                <w:szCs w:val="20"/>
              </w:rPr>
            </w:pPr>
          </w:p>
          <w:p w14:paraId="2C632718" w14:textId="77777777" w:rsidR="000E3AC6" w:rsidRDefault="000E3AC6" w:rsidP="00832D83">
            <w:pPr>
              <w:jc w:val="center"/>
              <w:rPr>
                <w:b/>
                <w:sz w:val="20"/>
                <w:szCs w:val="20"/>
              </w:rPr>
            </w:pPr>
          </w:p>
          <w:p w14:paraId="385D777D" w14:textId="330A476E" w:rsidR="000E3AC6" w:rsidRPr="008F3F1E" w:rsidRDefault="000E3AC6" w:rsidP="00832D83">
            <w:pPr>
              <w:jc w:val="center"/>
              <w:rPr>
                <w:b/>
                <w:sz w:val="20"/>
                <w:szCs w:val="20"/>
              </w:rPr>
            </w:pPr>
          </w:p>
        </w:tc>
      </w:tr>
    </w:tbl>
    <w:p w14:paraId="31DEADEA" w14:textId="77777777" w:rsidR="00C651C2" w:rsidRPr="00A20CC6" w:rsidRDefault="00C651C2" w:rsidP="00832D83">
      <w:pPr>
        <w:spacing w:after="0" w:line="240" w:lineRule="auto"/>
        <w:jc w:val="both"/>
        <w:rPr>
          <w:sz w:val="24"/>
          <w:szCs w:val="24"/>
        </w:rPr>
      </w:pPr>
      <w:r w:rsidRPr="00A20CC6">
        <w:rPr>
          <w:sz w:val="24"/>
          <w:szCs w:val="24"/>
        </w:rPr>
        <w:br w:type="page"/>
      </w:r>
    </w:p>
    <w:p w14:paraId="37496FCE" w14:textId="181E00EC" w:rsidR="00E25111" w:rsidRPr="006B0589" w:rsidRDefault="006B0589" w:rsidP="000E3AC6">
      <w:pPr>
        <w:pStyle w:val="Sumrio1"/>
        <w:rPr>
          <w:sz w:val="24"/>
          <w:szCs w:val="24"/>
        </w:rPr>
      </w:pPr>
      <w:r w:rsidRPr="006B0589">
        <w:rPr>
          <w:sz w:val="24"/>
          <w:szCs w:val="24"/>
        </w:rPr>
        <w:lastRenderedPageBreak/>
        <w:t>ÍNDICE</w:t>
      </w:r>
    </w:p>
    <w:p w14:paraId="1752FFC4" w14:textId="099DED0B" w:rsidR="00463D22" w:rsidRPr="006B0589" w:rsidRDefault="00E25111" w:rsidP="000E3AC6">
      <w:pPr>
        <w:pStyle w:val="Sumrio1"/>
        <w:rPr>
          <w:rFonts w:asciiTheme="minorHAnsi" w:eastAsiaTheme="minorEastAsia" w:hAnsiTheme="minorHAnsi" w:cstheme="minorBidi"/>
          <w:noProof/>
          <w:sz w:val="24"/>
          <w:szCs w:val="24"/>
        </w:rPr>
      </w:pPr>
      <w:r w:rsidRPr="006B0589">
        <w:rPr>
          <w:rFonts w:asciiTheme="minorHAnsi" w:hAnsiTheme="minorHAnsi"/>
          <w:sz w:val="24"/>
          <w:szCs w:val="24"/>
        </w:rPr>
        <w:fldChar w:fldCharType="begin"/>
      </w:r>
      <w:r w:rsidRPr="006B0589">
        <w:rPr>
          <w:rFonts w:asciiTheme="minorHAnsi" w:hAnsiTheme="minorHAnsi"/>
          <w:sz w:val="24"/>
          <w:szCs w:val="24"/>
        </w:rPr>
        <w:instrText xml:space="preserve"> TOC \o "1-3" \h \z \u </w:instrText>
      </w:r>
      <w:r w:rsidRPr="006B0589">
        <w:rPr>
          <w:rFonts w:asciiTheme="minorHAnsi" w:hAnsiTheme="minorHAnsi"/>
          <w:sz w:val="24"/>
          <w:szCs w:val="24"/>
        </w:rPr>
        <w:fldChar w:fldCharType="separate"/>
      </w:r>
      <w:hyperlink w:anchor="_Toc482623288" w:history="1">
        <w:r w:rsidR="00463D22" w:rsidRPr="006B0589">
          <w:rPr>
            <w:rStyle w:val="Hyperlink"/>
            <w:noProof/>
            <w:sz w:val="24"/>
            <w:szCs w:val="24"/>
          </w:rPr>
          <w:t>1 – SOLICITANTE:</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_Toc482623288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5</w:t>
        </w:r>
        <w:r w:rsidR="00463D22" w:rsidRPr="006B0589">
          <w:rPr>
            <w:noProof/>
            <w:webHidden/>
            <w:sz w:val="24"/>
            <w:szCs w:val="24"/>
          </w:rPr>
          <w:fldChar w:fldCharType="end"/>
        </w:r>
      </w:hyperlink>
    </w:p>
    <w:p w14:paraId="662AB215" w14:textId="4D0B62A0" w:rsidR="00463D22" w:rsidRPr="006B0589" w:rsidRDefault="008A594C" w:rsidP="000E3AC6">
      <w:pPr>
        <w:pStyle w:val="Sumrio1"/>
        <w:rPr>
          <w:rFonts w:asciiTheme="minorHAnsi" w:eastAsiaTheme="minorEastAsia" w:hAnsiTheme="minorHAnsi" w:cstheme="minorBidi"/>
          <w:noProof/>
          <w:sz w:val="24"/>
          <w:szCs w:val="24"/>
        </w:rPr>
      </w:pPr>
      <w:hyperlink w:anchor="_Toc482623289" w:history="1">
        <w:r w:rsidR="00463D22" w:rsidRPr="006B0589">
          <w:rPr>
            <w:rStyle w:val="Hyperlink"/>
            <w:noProof/>
            <w:sz w:val="24"/>
            <w:szCs w:val="24"/>
          </w:rPr>
          <w:t>2 – OBJETIVO: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_Toc482623289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5</w:t>
        </w:r>
        <w:r w:rsidR="00463D22" w:rsidRPr="006B0589">
          <w:rPr>
            <w:noProof/>
            <w:webHidden/>
            <w:sz w:val="24"/>
            <w:szCs w:val="24"/>
          </w:rPr>
          <w:fldChar w:fldCharType="end"/>
        </w:r>
      </w:hyperlink>
    </w:p>
    <w:p w14:paraId="0EFEAC18" w14:textId="72EC3CDE" w:rsidR="00463D22" w:rsidRPr="006B0589" w:rsidRDefault="008A594C" w:rsidP="000E3AC6">
      <w:pPr>
        <w:pStyle w:val="Sumrio1"/>
        <w:rPr>
          <w:rFonts w:asciiTheme="minorHAnsi" w:eastAsiaTheme="minorEastAsia" w:hAnsiTheme="minorHAnsi" w:cstheme="minorBidi"/>
          <w:noProof/>
          <w:sz w:val="24"/>
          <w:szCs w:val="24"/>
        </w:rPr>
      </w:pPr>
      <w:hyperlink w:anchor="_Toc482623290" w:history="1">
        <w:r w:rsidR="00463D22" w:rsidRPr="006B0589">
          <w:rPr>
            <w:rStyle w:val="Hyperlink"/>
            <w:noProof/>
            <w:sz w:val="24"/>
            <w:szCs w:val="24"/>
          </w:rPr>
          <w:t>3 – FINALIDADE</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_Toc482623290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5</w:t>
        </w:r>
        <w:r w:rsidR="00463D22" w:rsidRPr="006B0589">
          <w:rPr>
            <w:noProof/>
            <w:webHidden/>
            <w:sz w:val="24"/>
            <w:szCs w:val="24"/>
          </w:rPr>
          <w:fldChar w:fldCharType="end"/>
        </w:r>
      </w:hyperlink>
    </w:p>
    <w:p w14:paraId="5B1CCDBD" w14:textId="3EEA0364" w:rsidR="00463D22" w:rsidRPr="006B0589" w:rsidRDefault="008A594C" w:rsidP="000E3AC6">
      <w:pPr>
        <w:pStyle w:val="Sumrio1"/>
        <w:rPr>
          <w:rFonts w:asciiTheme="minorHAnsi" w:eastAsiaTheme="minorEastAsia" w:hAnsiTheme="minorHAnsi" w:cstheme="minorBidi"/>
          <w:noProof/>
          <w:sz w:val="24"/>
          <w:szCs w:val="24"/>
        </w:rPr>
      </w:pPr>
      <w:hyperlink w:anchor="_Toc482623291" w:history="1">
        <w:r w:rsidR="00463D22" w:rsidRPr="006B0589">
          <w:rPr>
            <w:rStyle w:val="Hyperlink"/>
            <w:noProof/>
            <w:sz w:val="24"/>
            <w:szCs w:val="24"/>
          </w:rPr>
          <w:t>4 – PROPRIETÁRIO: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_Toc482623291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5</w:t>
        </w:r>
        <w:r w:rsidR="00463D22" w:rsidRPr="006B0589">
          <w:rPr>
            <w:noProof/>
            <w:webHidden/>
            <w:sz w:val="24"/>
            <w:szCs w:val="24"/>
          </w:rPr>
          <w:fldChar w:fldCharType="end"/>
        </w:r>
      </w:hyperlink>
    </w:p>
    <w:p w14:paraId="7B0DAE43" w14:textId="7C8B606E" w:rsidR="00463D22" w:rsidRPr="006B0589" w:rsidRDefault="008A594C" w:rsidP="000E3AC6">
      <w:pPr>
        <w:pStyle w:val="Sumrio1"/>
        <w:rPr>
          <w:rFonts w:asciiTheme="minorHAnsi" w:eastAsiaTheme="minorEastAsia" w:hAnsiTheme="minorHAnsi" w:cstheme="minorBidi"/>
          <w:noProof/>
          <w:sz w:val="24"/>
          <w:szCs w:val="24"/>
        </w:rPr>
      </w:pPr>
      <w:hyperlink w:anchor="_Toc482623292" w:history="1">
        <w:r w:rsidR="00463D22" w:rsidRPr="006B0589">
          <w:rPr>
            <w:rStyle w:val="Hyperlink"/>
            <w:noProof/>
            <w:sz w:val="24"/>
            <w:szCs w:val="24"/>
          </w:rPr>
          <w:t>5 – PRESSUPOSTOS, RESSALVAS E FATORES LIMITANTES:</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_Toc482623292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5</w:t>
        </w:r>
        <w:r w:rsidR="00463D22" w:rsidRPr="006B0589">
          <w:rPr>
            <w:noProof/>
            <w:webHidden/>
            <w:sz w:val="24"/>
            <w:szCs w:val="24"/>
          </w:rPr>
          <w:fldChar w:fldCharType="end"/>
        </w:r>
      </w:hyperlink>
    </w:p>
    <w:p w14:paraId="56E3420A" w14:textId="21326F07" w:rsidR="00463D22" w:rsidRPr="006B0589" w:rsidRDefault="008A594C" w:rsidP="000E3AC6">
      <w:pPr>
        <w:pStyle w:val="Sumrio1"/>
        <w:rPr>
          <w:rFonts w:asciiTheme="minorHAnsi" w:eastAsiaTheme="minorEastAsia" w:hAnsiTheme="minorHAnsi" w:cstheme="minorBidi"/>
          <w:noProof/>
          <w:sz w:val="24"/>
          <w:szCs w:val="24"/>
        </w:rPr>
      </w:pPr>
      <w:hyperlink w:anchor="_Toc482623293" w:history="1">
        <w:r w:rsidR="00463D22" w:rsidRPr="006B0589">
          <w:rPr>
            <w:rStyle w:val="Hyperlink"/>
            <w:noProof/>
            <w:sz w:val="24"/>
            <w:szCs w:val="24"/>
          </w:rPr>
          <w:t>6 – IDENTIFICAÇÃO E CARACTERIZAÇÃO DO IMÓVEL AVALIANDO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_Toc482623293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6</w:t>
        </w:r>
        <w:r w:rsidR="00463D22" w:rsidRPr="006B0589">
          <w:rPr>
            <w:noProof/>
            <w:webHidden/>
            <w:sz w:val="24"/>
            <w:szCs w:val="24"/>
          </w:rPr>
          <w:fldChar w:fldCharType="end"/>
        </w:r>
      </w:hyperlink>
    </w:p>
    <w:p w14:paraId="676963A7" w14:textId="1B6B26B3" w:rsidR="00463D22" w:rsidRPr="006B0589" w:rsidRDefault="008A594C" w:rsidP="000E3AC6">
      <w:pPr>
        <w:pStyle w:val="Sumrio1"/>
        <w:rPr>
          <w:rFonts w:asciiTheme="minorHAnsi" w:eastAsiaTheme="minorEastAsia" w:hAnsiTheme="minorHAnsi" w:cstheme="minorBidi"/>
          <w:noProof/>
          <w:sz w:val="24"/>
          <w:szCs w:val="24"/>
        </w:rPr>
      </w:pPr>
      <w:hyperlink w:anchor="_Toc482623294" w:history="1">
        <w:r w:rsidR="00463D22" w:rsidRPr="006B0589">
          <w:rPr>
            <w:rStyle w:val="Hyperlink"/>
            <w:noProof/>
            <w:sz w:val="24"/>
            <w:szCs w:val="24"/>
          </w:rPr>
          <w:t>6.1 – Localização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_Toc482623294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6</w:t>
        </w:r>
        <w:r w:rsidR="00463D22" w:rsidRPr="006B0589">
          <w:rPr>
            <w:noProof/>
            <w:webHidden/>
            <w:sz w:val="24"/>
            <w:szCs w:val="24"/>
          </w:rPr>
          <w:fldChar w:fldCharType="end"/>
        </w:r>
      </w:hyperlink>
    </w:p>
    <w:p w14:paraId="5120FEB2" w14:textId="562F20C3" w:rsidR="00463D22" w:rsidRPr="006B0589" w:rsidRDefault="008A594C" w:rsidP="000E3AC6">
      <w:pPr>
        <w:pStyle w:val="Sumrio1"/>
        <w:rPr>
          <w:rFonts w:asciiTheme="minorHAnsi" w:eastAsiaTheme="minorEastAsia" w:hAnsiTheme="minorHAnsi" w:cstheme="minorBidi"/>
          <w:noProof/>
          <w:sz w:val="24"/>
          <w:szCs w:val="24"/>
        </w:rPr>
      </w:pPr>
      <w:hyperlink w:anchor="_Toc482623295" w:history="1">
        <w:r w:rsidR="00463D22" w:rsidRPr="006B0589">
          <w:rPr>
            <w:rStyle w:val="Hyperlink"/>
            <w:noProof/>
            <w:sz w:val="24"/>
            <w:szCs w:val="24"/>
          </w:rPr>
          <w:t>6.2 – Acesso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_Toc482623295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6</w:t>
        </w:r>
        <w:r w:rsidR="00463D22" w:rsidRPr="006B0589">
          <w:rPr>
            <w:noProof/>
            <w:webHidden/>
            <w:sz w:val="24"/>
            <w:szCs w:val="24"/>
          </w:rPr>
          <w:fldChar w:fldCharType="end"/>
        </w:r>
      </w:hyperlink>
    </w:p>
    <w:p w14:paraId="79D7C442" w14:textId="0F6ABB7D" w:rsidR="00463D22" w:rsidRPr="006B0589" w:rsidRDefault="008A594C" w:rsidP="000E3AC6">
      <w:pPr>
        <w:pStyle w:val="Sumrio1"/>
        <w:rPr>
          <w:rFonts w:asciiTheme="minorHAnsi" w:eastAsiaTheme="minorEastAsia" w:hAnsiTheme="minorHAnsi" w:cstheme="minorBidi"/>
          <w:noProof/>
          <w:sz w:val="24"/>
          <w:szCs w:val="24"/>
        </w:rPr>
      </w:pPr>
      <w:hyperlink w:anchor="_Toc482623296" w:history="1">
        <w:r w:rsidR="00463D22" w:rsidRPr="006B0589">
          <w:rPr>
            <w:rStyle w:val="Hyperlink"/>
            <w:noProof/>
            <w:sz w:val="24"/>
            <w:szCs w:val="24"/>
          </w:rPr>
          <w:t>6.3 – Caracterização da Região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_Toc482623296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6</w:t>
        </w:r>
        <w:r w:rsidR="00463D22" w:rsidRPr="006B0589">
          <w:rPr>
            <w:noProof/>
            <w:webHidden/>
            <w:sz w:val="24"/>
            <w:szCs w:val="24"/>
          </w:rPr>
          <w:fldChar w:fldCharType="end"/>
        </w:r>
      </w:hyperlink>
    </w:p>
    <w:p w14:paraId="659110C2" w14:textId="0B11A76B" w:rsidR="00463D22" w:rsidRPr="006B0589" w:rsidRDefault="008A594C" w:rsidP="000E3AC6">
      <w:pPr>
        <w:pStyle w:val="Sumrio1"/>
        <w:rPr>
          <w:rFonts w:asciiTheme="minorHAnsi" w:eastAsiaTheme="minorEastAsia" w:hAnsiTheme="minorHAnsi" w:cstheme="minorBidi"/>
          <w:noProof/>
          <w:sz w:val="24"/>
          <w:szCs w:val="24"/>
        </w:rPr>
      </w:pPr>
      <w:hyperlink w:anchor="_Toc482623297" w:history="1">
        <w:r w:rsidR="00463D22" w:rsidRPr="006B0589">
          <w:rPr>
            <w:rStyle w:val="Hyperlink"/>
            <w:noProof/>
            <w:sz w:val="24"/>
            <w:szCs w:val="24"/>
          </w:rPr>
          <w:t>6.4 – Descrição do imóvel</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_Toc482623297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6</w:t>
        </w:r>
        <w:r w:rsidR="00463D22" w:rsidRPr="006B0589">
          <w:rPr>
            <w:noProof/>
            <w:webHidden/>
            <w:sz w:val="24"/>
            <w:szCs w:val="24"/>
          </w:rPr>
          <w:fldChar w:fldCharType="end"/>
        </w:r>
      </w:hyperlink>
    </w:p>
    <w:p w14:paraId="093CDB31" w14:textId="09D05C0F" w:rsidR="00463D22" w:rsidRPr="006B0589" w:rsidRDefault="008A594C" w:rsidP="000E3AC6">
      <w:pPr>
        <w:pStyle w:val="Sumrio1"/>
        <w:rPr>
          <w:rFonts w:asciiTheme="minorHAnsi" w:eastAsiaTheme="minorEastAsia" w:hAnsiTheme="minorHAnsi" w:cstheme="minorBidi"/>
          <w:noProof/>
          <w:sz w:val="24"/>
          <w:szCs w:val="24"/>
        </w:rPr>
      </w:pPr>
      <w:hyperlink w:anchor="_Toc482623298" w:history="1">
        <w:r w:rsidR="00463D22" w:rsidRPr="006B0589">
          <w:rPr>
            <w:rStyle w:val="Hyperlink"/>
            <w:noProof/>
            <w:sz w:val="24"/>
            <w:szCs w:val="24"/>
          </w:rPr>
          <w:t>6.4.1 – Terreno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_Toc482623298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6</w:t>
        </w:r>
        <w:r w:rsidR="00463D22" w:rsidRPr="006B0589">
          <w:rPr>
            <w:noProof/>
            <w:webHidden/>
            <w:sz w:val="24"/>
            <w:szCs w:val="24"/>
          </w:rPr>
          <w:fldChar w:fldCharType="end"/>
        </w:r>
      </w:hyperlink>
    </w:p>
    <w:p w14:paraId="7EB18BD0" w14:textId="56F9DA25" w:rsidR="00463D22" w:rsidRPr="006B0589" w:rsidRDefault="008A594C" w:rsidP="000E3AC6">
      <w:pPr>
        <w:pStyle w:val="Sumrio1"/>
        <w:rPr>
          <w:rFonts w:asciiTheme="minorHAnsi" w:eastAsiaTheme="minorEastAsia" w:hAnsiTheme="minorHAnsi" w:cstheme="minorBidi"/>
          <w:noProof/>
          <w:sz w:val="24"/>
          <w:szCs w:val="24"/>
        </w:rPr>
      </w:pPr>
      <w:hyperlink w:anchor="_Toc482623299" w:history="1">
        <w:r w:rsidR="00463D22" w:rsidRPr="006B0589">
          <w:rPr>
            <w:rStyle w:val="Hyperlink"/>
            <w:noProof/>
            <w:sz w:val="24"/>
            <w:szCs w:val="24"/>
          </w:rPr>
          <w:t xml:space="preserve">6.4.2 – </w:t>
        </w:r>
        <w:r w:rsidR="00536346">
          <w:rPr>
            <w:rStyle w:val="Hyperlink"/>
            <w:noProof/>
            <w:sz w:val="24"/>
            <w:szCs w:val="24"/>
          </w:rPr>
          <w:t xml:space="preserve">Descrição das Edificações e </w:t>
        </w:r>
        <w:r w:rsidR="00463D22" w:rsidRPr="006B0589">
          <w:rPr>
            <w:rStyle w:val="Hyperlink"/>
            <w:noProof/>
            <w:sz w:val="24"/>
            <w:szCs w:val="24"/>
          </w:rPr>
          <w:t>Benfeitorias:</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_Toc482623299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7</w:t>
        </w:r>
        <w:r w:rsidR="00463D22" w:rsidRPr="006B0589">
          <w:rPr>
            <w:noProof/>
            <w:webHidden/>
            <w:sz w:val="24"/>
            <w:szCs w:val="24"/>
          </w:rPr>
          <w:fldChar w:fldCharType="end"/>
        </w:r>
      </w:hyperlink>
    </w:p>
    <w:p w14:paraId="7C4DA06C" w14:textId="1238B2F4" w:rsidR="00463D22" w:rsidRPr="006B0589" w:rsidRDefault="008A594C" w:rsidP="000E3AC6">
      <w:pPr>
        <w:pStyle w:val="Sumrio1"/>
        <w:rPr>
          <w:rFonts w:asciiTheme="minorHAnsi" w:eastAsiaTheme="minorEastAsia" w:hAnsiTheme="minorHAnsi" w:cstheme="minorBidi"/>
          <w:noProof/>
          <w:sz w:val="24"/>
          <w:szCs w:val="24"/>
        </w:rPr>
      </w:pPr>
      <w:hyperlink w:anchor="_Toc482623300" w:history="1">
        <w:r w:rsidR="00463D22" w:rsidRPr="006B0589">
          <w:rPr>
            <w:rStyle w:val="Hyperlink"/>
            <w:noProof/>
            <w:sz w:val="24"/>
            <w:szCs w:val="24"/>
          </w:rPr>
          <w:t>7 – DIAGNÓSTICO DE MERCADO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_Toc482623300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8</w:t>
        </w:r>
        <w:r w:rsidR="00463D22" w:rsidRPr="006B0589">
          <w:rPr>
            <w:noProof/>
            <w:webHidden/>
            <w:sz w:val="24"/>
            <w:szCs w:val="24"/>
          </w:rPr>
          <w:fldChar w:fldCharType="end"/>
        </w:r>
      </w:hyperlink>
    </w:p>
    <w:p w14:paraId="491044CC" w14:textId="42A3D617" w:rsidR="00463D22" w:rsidRPr="006B0589" w:rsidRDefault="008A594C" w:rsidP="000E3AC6">
      <w:pPr>
        <w:pStyle w:val="Sumrio1"/>
        <w:rPr>
          <w:rFonts w:asciiTheme="minorHAnsi" w:eastAsiaTheme="minorEastAsia" w:hAnsiTheme="minorHAnsi" w:cstheme="minorBidi"/>
          <w:noProof/>
          <w:sz w:val="24"/>
          <w:szCs w:val="24"/>
        </w:rPr>
      </w:pPr>
      <w:hyperlink w:anchor="_Toc482623301" w:history="1">
        <w:r w:rsidR="00463D22" w:rsidRPr="006B0589">
          <w:rPr>
            <w:rStyle w:val="Hyperlink"/>
            <w:noProof/>
            <w:sz w:val="24"/>
            <w:szCs w:val="24"/>
          </w:rPr>
          <w:t>8 – METODOLOGIA</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_Toc482623301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8</w:t>
        </w:r>
        <w:r w:rsidR="00463D22" w:rsidRPr="006B0589">
          <w:rPr>
            <w:noProof/>
            <w:webHidden/>
            <w:sz w:val="24"/>
            <w:szCs w:val="24"/>
          </w:rPr>
          <w:fldChar w:fldCharType="end"/>
        </w:r>
      </w:hyperlink>
    </w:p>
    <w:p w14:paraId="102C1FCD" w14:textId="4C36B9DB" w:rsidR="00463D22" w:rsidRPr="006B0589" w:rsidRDefault="008A594C" w:rsidP="000E3AC6">
      <w:pPr>
        <w:pStyle w:val="Sumrio1"/>
        <w:rPr>
          <w:rFonts w:asciiTheme="minorHAnsi" w:eastAsiaTheme="minorEastAsia" w:hAnsiTheme="minorHAnsi" w:cstheme="minorBidi"/>
          <w:noProof/>
          <w:sz w:val="24"/>
          <w:szCs w:val="24"/>
        </w:rPr>
      </w:pPr>
      <w:hyperlink w:anchor="_Toc482623302" w:history="1">
        <w:r w:rsidR="00463D22" w:rsidRPr="006B0589">
          <w:rPr>
            <w:rStyle w:val="Hyperlink"/>
            <w:noProof/>
            <w:sz w:val="24"/>
            <w:szCs w:val="24"/>
          </w:rPr>
          <w:t>8.1 – Método Comparativo Direto de Dados de Mercado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_Toc482623302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9</w:t>
        </w:r>
        <w:r w:rsidR="00463D22" w:rsidRPr="006B0589">
          <w:rPr>
            <w:noProof/>
            <w:webHidden/>
            <w:sz w:val="24"/>
            <w:szCs w:val="24"/>
          </w:rPr>
          <w:fldChar w:fldCharType="end"/>
        </w:r>
      </w:hyperlink>
    </w:p>
    <w:p w14:paraId="07CCBF36" w14:textId="049C1202" w:rsidR="00463D22" w:rsidRPr="006B0589" w:rsidRDefault="008A594C" w:rsidP="000E3AC6">
      <w:pPr>
        <w:pStyle w:val="Sumrio1"/>
        <w:rPr>
          <w:rFonts w:asciiTheme="minorHAnsi" w:eastAsiaTheme="minorEastAsia" w:hAnsiTheme="minorHAnsi" w:cstheme="minorBidi"/>
          <w:noProof/>
          <w:sz w:val="24"/>
          <w:szCs w:val="24"/>
        </w:rPr>
      </w:pPr>
      <w:hyperlink w:anchor="_Toc482623303" w:history="1">
        <w:r w:rsidR="00463D22" w:rsidRPr="006B0589">
          <w:rPr>
            <w:rStyle w:val="Hyperlink"/>
            <w:noProof/>
            <w:sz w:val="24"/>
            <w:szCs w:val="24"/>
          </w:rPr>
          <w:t>8.2 – Aproveitamento Eficiente</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_Toc482623303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9</w:t>
        </w:r>
        <w:r w:rsidR="00463D22" w:rsidRPr="006B0589">
          <w:rPr>
            <w:noProof/>
            <w:webHidden/>
            <w:sz w:val="24"/>
            <w:szCs w:val="24"/>
          </w:rPr>
          <w:fldChar w:fldCharType="end"/>
        </w:r>
      </w:hyperlink>
    </w:p>
    <w:p w14:paraId="54D035E2" w14:textId="247EE919" w:rsidR="00463D22" w:rsidRPr="006B0589" w:rsidRDefault="008A594C" w:rsidP="000E3AC6">
      <w:pPr>
        <w:pStyle w:val="Sumrio1"/>
        <w:rPr>
          <w:rFonts w:asciiTheme="minorHAnsi" w:eastAsiaTheme="minorEastAsia" w:hAnsiTheme="minorHAnsi" w:cstheme="minorBidi"/>
          <w:noProof/>
          <w:sz w:val="24"/>
          <w:szCs w:val="24"/>
        </w:rPr>
      </w:pPr>
      <w:hyperlink w:anchor="_Toc482623304" w:history="1">
        <w:r w:rsidR="00463D22" w:rsidRPr="006B0589">
          <w:rPr>
            <w:rStyle w:val="Hyperlink"/>
            <w:noProof/>
            <w:sz w:val="24"/>
            <w:szCs w:val="24"/>
          </w:rPr>
          <w:t>9 – ESPECIFICAÇÃO DA AVALIAÇÃO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_Toc482623304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9</w:t>
        </w:r>
        <w:r w:rsidR="00463D22" w:rsidRPr="006B0589">
          <w:rPr>
            <w:noProof/>
            <w:webHidden/>
            <w:sz w:val="24"/>
            <w:szCs w:val="24"/>
          </w:rPr>
          <w:fldChar w:fldCharType="end"/>
        </w:r>
      </w:hyperlink>
    </w:p>
    <w:p w14:paraId="52B012F1" w14:textId="12979047" w:rsidR="00463D22" w:rsidRPr="006B0589" w:rsidRDefault="008A594C" w:rsidP="000E3AC6">
      <w:pPr>
        <w:pStyle w:val="Sumrio1"/>
        <w:rPr>
          <w:rFonts w:asciiTheme="minorHAnsi" w:eastAsiaTheme="minorEastAsia" w:hAnsiTheme="minorHAnsi" w:cstheme="minorBidi"/>
          <w:noProof/>
          <w:sz w:val="24"/>
          <w:szCs w:val="24"/>
        </w:rPr>
      </w:pPr>
      <w:hyperlink w:anchor="_Toc482623305" w:history="1">
        <w:r w:rsidR="00463D22" w:rsidRPr="006B0589">
          <w:rPr>
            <w:rStyle w:val="Hyperlink"/>
            <w:noProof/>
            <w:sz w:val="24"/>
            <w:szCs w:val="24"/>
          </w:rPr>
          <w:t>9.1 – Grau de Fundamentação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_Toc482623305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9</w:t>
        </w:r>
        <w:r w:rsidR="00463D22" w:rsidRPr="006B0589">
          <w:rPr>
            <w:noProof/>
            <w:webHidden/>
            <w:sz w:val="24"/>
            <w:szCs w:val="24"/>
          </w:rPr>
          <w:fldChar w:fldCharType="end"/>
        </w:r>
      </w:hyperlink>
    </w:p>
    <w:p w14:paraId="47D37A59" w14:textId="5A10799D" w:rsidR="00463D22" w:rsidRPr="006B0589" w:rsidRDefault="008A594C" w:rsidP="000E3AC6">
      <w:pPr>
        <w:pStyle w:val="Sumrio1"/>
        <w:rPr>
          <w:rFonts w:asciiTheme="minorHAnsi" w:eastAsiaTheme="minorEastAsia" w:hAnsiTheme="minorHAnsi" w:cstheme="minorBidi"/>
          <w:noProof/>
          <w:sz w:val="24"/>
          <w:szCs w:val="24"/>
        </w:rPr>
      </w:pPr>
      <w:hyperlink w:anchor="_Toc482623306" w:history="1">
        <w:r w:rsidR="00463D22" w:rsidRPr="006B0589">
          <w:rPr>
            <w:rStyle w:val="Hyperlink"/>
            <w:noProof/>
            <w:sz w:val="24"/>
            <w:szCs w:val="24"/>
          </w:rPr>
          <w:t>9.2 – Grau de Precisão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_Toc482623306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11</w:t>
        </w:r>
        <w:r w:rsidR="00463D22" w:rsidRPr="006B0589">
          <w:rPr>
            <w:noProof/>
            <w:webHidden/>
            <w:sz w:val="24"/>
            <w:szCs w:val="24"/>
          </w:rPr>
          <w:fldChar w:fldCharType="end"/>
        </w:r>
      </w:hyperlink>
    </w:p>
    <w:p w14:paraId="17097729" w14:textId="0692B0E9" w:rsidR="00463D22" w:rsidRPr="006B0589" w:rsidRDefault="008A594C" w:rsidP="000E3AC6">
      <w:pPr>
        <w:pStyle w:val="Sumrio1"/>
        <w:rPr>
          <w:rFonts w:asciiTheme="minorHAnsi" w:eastAsiaTheme="minorEastAsia" w:hAnsiTheme="minorHAnsi" w:cstheme="minorBidi"/>
          <w:noProof/>
          <w:sz w:val="24"/>
          <w:szCs w:val="24"/>
        </w:rPr>
      </w:pPr>
      <w:hyperlink w:anchor="_Toc482623307" w:history="1">
        <w:r w:rsidR="00463D22" w:rsidRPr="006B0589">
          <w:rPr>
            <w:rStyle w:val="Hyperlink"/>
            <w:noProof/>
            <w:sz w:val="24"/>
            <w:szCs w:val="24"/>
          </w:rPr>
          <w:t>10 – TRATAMENTO DOS DADOS E IDENTIFICAÇÃO DO RESULTADO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_Toc482623307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11</w:t>
        </w:r>
        <w:r w:rsidR="00463D22" w:rsidRPr="006B0589">
          <w:rPr>
            <w:noProof/>
            <w:webHidden/>
            <w:sz w:val="24"/>
            <w:szCs w:val="24"/>
          </w:rPr>
          <w:fldChar w:fldCharType="end"/>
        </w:r>
      </w:hyperlink>
    </w:p>
    <w:p w14:paraId="612D16AA" w14:textId="527246FC" w:rsidR="00463D22" w:rsidRPr="006B0589" w:rsidRDefault="008A594C" w:rsidP="000E3AC6">
      <w:pPr>
        <w:pStyle w:val="Sumrio1"/>
        <w:rPr>
          <w:rFonts w:asciiTheme="minorHAnsi" w:eastAsiaTheme="minorEastAsia" w:hAnsiTheme="minorHAnsi" w:cstheme="minorBidi"/>
          <w:noProof/>
          <w:sz w:val="24"/>
          <w:szCs w:val="24"/>
        </w:rPr>
      </w:pPr>
      <w:hyperlink w:anchor="_Toc482623308" w:history="1">
        <w:r w:rsidR="00463D22" w:rsidRPr="006B0589">
          <w:rPr>
            <w:rStyle w:val="Hyperlink"/>
            <w:noProof/>
            <w:sz w:val="24"/>
            <w:szCs w:val="24"/>
          </w:rPr>
          <w:t>11 – RESULTADO DA AVALIAÇÃO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_Toc482623308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12</w:t>
        </w:r>
        <w:r w:rsidR="00463D22" w:rsidRPr="006B0589">
          <w:rPr>
            <w:noProof/>
            <w:webHidden/>
            <w:sz w:val="24"/>
            <w:szCs w:val="24"/>
          </w:rPr>
          <w:fldChar w:fldCharType="end"/>
        </w:r>
      </w:hyperlink>
    </w:p>
    <w:p w14:paraId="19CB6F7F" w14:textId="5378A388" w:rsidR="00463D22" w:rsidRPr="006B0589" w:rsidRDefault="008A594C" w:rsidP="000E3AC6">
      <w:pPr>
        <w:pStyle w:val="Sumrio1"/>
        <w:rPr>
          <w:rFonts w:asciiTheme="minorHAnsi" w:eastAsiaTheme="minorEastAsia" w:hAnsiTheme="minorHAnsi" w:cstheme="minorBidi"/>
          <w:noProof/>
          <w:sz w:val="24"/>
          <w:szCs w:val="24"/>
        </w:rPr>
      </w:pPr>
      <w:hyperlink w:anchor="_Toc482623309" w:history="1">
        <w:r w:rsidR="00463D22" w:rsidRPr="006B0589">
          <w:rPr>
            <w:rStyle w:val="Hyperlink"/>
            <w:noProof/>
            <w:sz w:val="24"/>
            <w:szCs w:val="24"/>
          </w:rPr>
          <w:t>12 – CONCLUSÃO:</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_Toc482623309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13</w:t>
        </w:r>
        <w:r w:rsidR="00463D22" w:rsidRPr="006B0589">
          <w:rPr>
            <w:noProof/>
            <w:webHidden/>
            <w:sz w:val="24"/>
            <w:szCs w:val="24"/>
          </w:rPr>
          <w:fldChar w:fldCharType="end"/>
        </w:r>
      </w:hyperlink>
    </w:p>
    <w:p w14:paraId="2C8118A8" w14:textId="1E555167" w:rsidR="00463D22" w:rsidRPr="006B0589" w:rsidRDefault="008A594C" w:rsidP="000E3AC6">
      <w:pPr>
        <w:pStyle w:val="Sumrio1"/>
        <w:rPr>
          <w:rFonts w:asciiTheme="minorHAnsi" w:eastAsiaTheme="minorEastAsia" w:hAnsiTheme="minorHAnsi" w:cstheme="minorBidi"/>
          <w:noProof/>
          <w:sz w:val="24"/>
          <w:szCs w:val="24"/>
        </w:rPr>
      </w:pPr>
      <w:hyperlink w:anchor="_Toc482623310" w:history="1">
        <w:r w:rsidR="00463D22" w:rsidRPr="006B0589">
          <w:rPr>
            <w:rStyle w:val="Hyperlink"/>
            <w:noProof/>
            <w:sz w:val="24"/>
            <w:szCs w:val="24"/>
          </w:rPr>
          <w:t>13 – ANEXOS</w:t>
        </w:r>
        <w:r w:rsidR="00463D22" w:rsidRPr="006B0589">
          <w:rPr>
            <w:noProof/>
            <w:webHidden/>
            <w:sz w:val="24"/>
            <w:szCs w:val="24"/>
          </w:rPr>
          <w:tab/>
        </w:r>
        <w:r w:rsidR="00463D22" w:rsidRPr="006B0589">
          <w:rPr>
            <w:noProof/>
            <w:webHidden/>
            <w:sz w:val="24"/>
            <w:szCs w:val="24"/>
          </w:rPr>
          <w:fldChar w:fldCharType="begin"/>
        </w:r>
        <w:r w:rsidR="00463D22" w:rsidRPr="006B0589">
          <w:rPr>
            <w:noProof/>
            <w:webHidden/>
            <w:sz w:val="24"/>
            <w:szCs w:val="24"/>
          </w:rPr>
          <w:instrText xml:space="preserve"> PAGEREF _Toc482623310 \h </w:instrText>
        </w:r>
        <w:r w:rsidR="00463D22" w:rsidRPr="006B0589">
          <w:rPr>
            <w:noProof/>
            <w:webHidden/>
            <w:sz w:val="24"/>
            <w:szCs w:val="24"/>
          </w:rPr>
        </w:r>
        <w:r w:rsidR="00463D22" w:rsidRPr="006B0589">
          <w:rPr>
            <w:noProof/>
            <w:webHidden/>
            <w:sz w:val="24"/>
            <w:szCs w:val="24"/>
          </w:rPr>
          <w:fldChar w:fldCharType="separate"/>
        </w:r>
        <w:r w:rsidR="00AD51DA">
          <w:rPr>
            <w:noProof/>
            <w:webHidden/>
            <w:sz w:val="24"/>
            <w:szCs w:val="24"/>
          </w:rPr>
          <w:t>13</w:t>
        </w:r>
        <w:r w:rsidR="00463D22" w:rsidRPr="006B0589">
          <w:rPr>
            <w:noProof/>
            <w:webHidden/>
            <w:sz w:val="24"/>
            <w:szCs w:val="24"/>
          </w:rPr>
          <w:fldChar w:fldCharType="end"/>
        </w:r>
      </w:hyperlink>
    </w:p>
    <w:p w14:paraId="3F8424A9" w14:textId="77777777" w:rsidR="00775F55" w:rsidRDefault="00E25111" w:rsidP="00775F55">
      <w:pPr>
        <w:spacing w:after="0" w:line="240" w:lineRule="auto"/>
        <w:jc w:val="both"/>
        <w:rPr>
          <w:rFonts w:cs="Calibri"/>
          <w:b/>
          <w:bCs/>
          <w:sz w:val="24"/>
          <w:szCs w:val="24"/>
        </w:rPr>
      </w:pPr>
      <w:r w:rsidRPr="006B0589">
        <w:rPr>
          <w:rFonts w:cs="Calibri"/>
          <w:b/>
          <w:bCs/>
          <w:sz w:val="24"/>
          <w:szCs w:val="24"/>
        </w:rPr>
        <w:fldChar w:fldCharType="end"/>
      </w:r>
    </w:p>
    <w:p w14:paraId="15A30CF5" w14:textId="77777777" w:rsidR="00711F53" w:rsidRPr="00A20CC6" w:rsidRDefault="00711F53" w:rsidP="00711F53">
      <w:pPr>
        <w:spacing w:after="0" w:line="240" w:lineRule="auto"/>
        <w:jc w:val="both"/>
        <w:rPr>
          <w:b/>
          <w:sz w:val="24"/>
          <w:szCs w:val="24"/>
        </w:rPr>
      </w:pPr>
    </w:p>
    <w:p w14:paraId="2B34D7CB" w14:textId="77777777" w:rsidR="00711F53" w:rsidRPr="00A20CC6" w:rsidRDefault="00711F53" w:rsidP="00711F53">
      <w:pPr>
        <w:spacing w:after="0"/>
        <w:jc w:val="both"/>
        <w:rPr>
          <w:b/>
          <w:sz w:val="24"/>
          <w:szCs w:val="24"/>
        </w:rPr>
      </w:pPr>
      <w:r w:rsidRPr="00A20CC6">
        <w:rPr>
          <w:b/>
          <w:sz w:val="24"/>
          <w:szCs w:val="24"/>
        </w:rPr>
        <w:t>Anexo I – MEMÓRIA DE CÁLCULO</w:t>
      </w:r>
    </w:p>
    <w:p w14:paraId="2547477C" w14:textId="79F561F6" w:rsidR="00711F53" w:rsidRDefault="00711F53" w:rsidP="00711F53">
      <w:pPr>
        <w:spacing w:after="0"/>
        <w:jc w:val="both"/>
        <w:rPr>
          <w:b/>
          <w:sz w:val="24"/>
          <w:szCs w:val="24"/>
        </w:rPr>
      </w:pPr>
      <w:r w:rsidRPr="00A20CC6">
        <w:rPr>
          <w:b/>
          <w:sz w:val="24"/>
          <w:szCs w:val="24"/>
        </w:rPr>
        <w:t xml:space="preserve">Anexo II – </w:t>
      </w:r>
      <w:r w:rsidR="00D4273A">
        <w:rPr>
          <w:b/>
          <w:sz w:val="24"/>
          <w:szCs w:val="24"/>
        </w:rPr>
        <w:t xml:space="preserve">IMAGEM DE </w:t>
      </w:r>
      <w:r>
        <w:rPr>
          <w:b/>
          <w:sz w:val="24"/>
          <w:szCs w:val="24"/>
        </w:rPr>
        <w:t>LOCALIZAÇÃO DO IMÓVEL</w:t>
      </w:r>
      <w:r w:rsidRPr="00A20CC6">
        <w:rPr>
          <w:b/>
          <w:sz w:val="24"/>
          <w:szCs w:val="24"/>
        </w:rPr>
        <w:t xml:space="preserve"> </w:t>
      </w:r>
      <w:r w:rsidR="00D4273A">
        <w:rPr>
          <w:b/>
          <w:sz w:val="24"/>
          <w:szCs w:val="24"/>
        </w:rPr>
        <w:t>- GOOGLE EARTH</w:t>
      </w:r>
    </w:p>
    <w:p w14:paraId="3A8E377D" w14:textId="3121AECD" w:rsidR="00711F53" w:rsidRPr="00A20CC6" w:rsidRDefault="00711F53" w:rsidP="00711F53">
      <w:pPr>
        <w:spacing w:after="0"/>
        <w:jc w:val="both"/>
        <w:rPr>
          <w:b/>
          <w:sz w:val="24"/>
          <w:szCs w:val="24"/>
        </w:rPr>
      </w:pPr>
      <w:r w:rsidRPr="00A20CC6">
        <w:rPr>
          <w:b/>
          <w:sz w:val="24"/>
          <w:szCs w:val="24"/>
        </w:rPr>
        <w:t>Anexo I</w:t>
      </w:r>
      <w:r>
        <w:rPr>
          <w:b/>
          <w:sz w:val="24"/>
          <w:szCs w:val="24"/>
        </w:rPr>
        <w:t>I</w:t>
      </w:r>
      <w:r w:rsidRPr="00A20CC6">
        <w:rPr>
          <w:b/>
          <w:sz w:val="24"/>
          <w:szCs w:val="24"/>
        </w:rPr>
        <w:t xml:space="preserve">I – RELATÓRIO FOTOGRÁFICO </w:t>
      </w:r>
      <w:r w:rsidR="000546BB">
        <w:rPr>
          <w:b/>
          <w:sz w:val="24"/>
          <w:szCs w:val="24"/>
        </w:rPr>
        <w:t>DO IMÓVEL AVALIANDO</w:t>
      </w:r>
    </w:p>
    <w:p w14:paraId="7CF38F46" w14:textId="77777777" w:rsidR="00711F53" w:rsidRPr="00A20CC6" w:rsidRDefault="00711F53" w:rsidP="00711F53">
      <w:pPr>
        <w:spacing w:after="0"/>
        <w:jc w:val="both"/>
        <w:rPr>
          <w:b/>
          <w:sz w:val="24"/>
          <w:szCs w:val="24"/>
        </w:rPr>
      </w:pPr>
      <w:r>
        <w:rPr>
          <w:b/>
          <w:sz w:val="24"/>
          <w:szCs w:val="24"/>
        </w:rPr>
        <w:t>Anexo IV</w:t>
      </w:r>
      <w:r w:rsidRPr="00A20CC6">
        <w:rPr>
          <w:b/>
          <w:sz w:val="24"/>
          <w:szCs w:val="24"/>
        </w:rPr>
        <w:t xml:space="preserve"> – DOCUMETAÇÃO DO IMÓVEL</w:t>
      </w:r>
    </w:p>
    <w:p w14:paraId="3FF15C7E" w14:textId="08BCAEA0" w:rsidR="00A20CC6" w:rsidRDefault="00711F53" w:rsidP="00711F53">
      <w:pPr>
        <w:spacing w:after="0"/>
        <w:rPr>
          <w:rFonts w:cs="Calibri"/>
          <w:b/>
          <w:bCs/>
          <w:sz w:val="24"/>
          <w:szCs w:val="24"/>
        </w:rPr>
      </w:pPr>
      <w:r>
        <w:rPr>
          <w:b/>
          <w:sz w:val="24"/>
          <w:szCs w:val="24"/>
        </w:rPr>
        <w:t xml:space="preserve">Anexo </w:t>
      </w:r>
      <w:r w:rsidRPr="00A20CC6">
        <w:rPr>
          <w:b/>
          <w:sz w:val="24"/>
          <w:szCs w:val="24"/>
        </w:rPr>
        <w:t>V – PLANTA/CROQUI DO IMÓVEL</w:t>
      </w:r>
      <w:r>
        <w:rPr>
          <w:rFonts w:cs="Calibri"/>
          <w:b/>
          <w:bCs/>
          <w:sz w:val="24"/>
          <w:szCs w:val="24"/>
        </w:rPr>
        <w:t xml:space="preserve"> </w:t>
      </w:r>
      <w:r w:rsidR="00A20CC6">
        <w:rPr>
          <w:rFonts w:cs="Calibri"/>
          <w:b/>
          <w:bCs/>
          <w:sz w:val="24"/>
          <w:szCs w:val="24"/>
        </w:rPr>
        <w:br w:type="page"/>
      </w:r>
    </w:p>
    <w:p w14:paraId="297627EA" w14:textId="78BD379B" w:rsidR="00E25111" w:rsidRPr="00A20CC6" w:rsidRDefault="00E25111" w:rsidP="00832D83">
      <w:pPr>
        <w:spacing w:after="0" w:line="240" w:lineRule="auto"/>
        <w:jc w:val="center"/>
        <w:rPr>
          <w:rFonts w:cs="Calibri"/>
          <w:b/>
          <w:bCs/>
          <w:sz w:val="24"/>
          <w:szCs w:val="24"/>
        </w:rPr>
      </w:pPr>
      <w:r w:rsidRPr="00A20CC6">
        <w:rPr>
          <w:b/>
          <w:sz w:val="24"/>
          <w:szCs w:val="24"/>
        </w:rPr>
        <w:lastRenderedPageBreak/>
        <w:t xml:space="preserve">LAUDO DE AVALIAÇÃO </w:t>
      </w:r>
      <w:r w:rsidRPr="000E3AC6">
        <w:rPr>
          <w:b/>
          <w:sz w:val="24"/>
          <w:szCs w:val="24"/>
        </w:rPr>
        <w:t xml:space="preserve">Nº </w:t>
      </w:r>
      <w:r w:rsidR="00F507D5">
        <w:rPr>
          <w:b/>
          <w:sz w:val="24"/>
          <w:szCs w:val="24"/>
        </w:rPr>
        <w:t>--</w:t>
      </w:r>
      <w:r w:rsidR="002A5A03">
        <w:rPr>
          <w:b/>
          <w:sz w:val="24"/>
          <w:szCs w:val="24"/>
        </w:rPr>
        <w:t xml:space="preserve"> </w:t>
      </w:r>
      <w:r w:rsidRPr="00A20CC6">
        <w:rPr>
          <w:b/>
          <w:sz w:val="24"/>
          <w:szCs w:val="24"/>
        </w:rPr>
        <w:t>/</w:t>
      </w:r>
      <w:r w:rsidR="002A5A03">
        <w:rPr>
          <w:b/>
          <w:sz w:val="24"/>
          <w:szCs w:val="24"/>
        </w:rPr>
        <w:t xml:space="preserve"> </w:t>
      </w:r>
      <w:r w:rsidR="00F507D5">
        <w:rPr>
          <w:b/>
          <w:sz w:val="24"/>
          <w:szCs w:val="24"/>
        </w:rPr>
        <w:t>AN0</w:t>
      </w:r>
    </w:p>
    <w:p w14:paraId="34E60331" w14:textId="77777777" w:rsidR="00E25111" w:rsidRPr="00A20CC6" w:rsidRDefault="00E25111" w:rsidP="00832D83">
      <w:pPr>
        <w:spacing w:after="0" w:line="240" w:lineRule="auto"/>
        <w:jc w:val="both"/>
        <w:rPr>
          <w:rFonts w:cs="Calibri"/>
          <w:b/>
          <w:bCs/>
          <w:sz w:val="24"/>
          <w:szCs w:val="24"/>
        </w:rPr>
      </w:pPr>
    </w:p>
    <w:p w14:paraId="771537B4" w14:textId="3A8E64DC" w:rsidR="00E25111" w:rsidRPr="00A20CC6" w:rsidRDefault="00E25111" w:rsidP="00832D83">
      <w:pPr>
        <w:spacing w:after="0" w:line="240" w:lineRule="auto"/>
        <w:jc w:val="both"/>
        <w:rPr>
          <w:sz w:val="24"/>
          <w:szCs w:val="24"/>
        </w:rPr>
      </w:pPr>
      <w:bookmarkStart w:id="0" w:name="_Toc522077211"/>
      <w:bookmarkStart w:id="1" w:name="_Toc522335468"/>
      <w:bookmarkStart w:id="2" w:name="_Toc522077210"/>
      <w:bookmarkStart w:id="3" w:name="_Toc522335467"/>
      <w:r w:rsidRPr="00A20CC6">
        <w:rPr>
          <w:sz w:val="24"/>
          <w:szCs w:val="24"/>
        </w:rPr>
        <w:t>Em atendimento à solicitação</w:t>
      </w:r>
      <w:r w:rsidR="00F507D5">
        <w:rPr>
          <w:sz w:val="24"/>
          <w:szCs w:val="24"/>
        </w:rPr>
        <w:t xml:space="preserve"> -----------,</w:t>
      </w:r>
      <w:r w:rsidRPr="00A20CC6">
        <w:rPr>
          <w:sz w:val="24"/>
          <w:szCs w:val="24"/>
        </w:rPr>
        <w:t xml:space="preserve"> delegou-se aos servidores </w:t>
      </w:r>
      <w:r w:rsidR="00F507D5">
        <w:rPr>
          <w:sz w:val="24"/>
          <w:szCs w:val="24"/>
        </w:rPr>
        <w:t>----------</w:t>
      </w:r>
      <w:r w:rsidRPr="00A20CC6">
        <w:rPr>
          <w:sz w:val="24"/>
          <w:szCs w:val="24"/>
        </w:rPr>
        <w:t xml:space="preserve">, MASP: </w:t>
      </w:r>
      <w:r w:rsidR="00F507D5">
        <w:rPr>
          <w:sz w:val="24"/>
          <w:szCs w:val="24"/>
        </w:rPr>
        <w:t>--------</w:t>
      </w:r>
      <w:r w:rsidRPr="00A20CC6">
        <w:rPr>
          <w:sz w:val="24"/>
          <w:szCs w:val="24"/>
        </w:rPr>
        <w:t xml:space="preserve"> ,</w:t>
      </w:r>
      <w:r w:rsidR="00F507D5">
        <w:rPr>
          <w:sz w:val="24"/>
          <w:szCs w:val="24"/>
        </w:rPr>
        <w:t xml:space="preserve"> ----------</w:t>
      </w:r>
      <w:r w:rsidRPr="00A20CC6">
        <w:rPr>
          <w:sz w:val="24"/>
          <w:szCs w:val="24"/>
        </w:rPr>
        <w:t xml:space="preserve"> MASP: </w:t>
      </w:r>
      <w:r w:rsidR="00F507D5">
        <w:rPr>
          <w:sz w:val="24"/>
          <w:szCs w:val="24"/>
        </w:rPr>
        <w:t>--------</w:t>
      </w:r>
      <w:r w:rsidRPr="00A20CC6">
        <w:rPr>
          <w:sz w:val="24"/>
          <w:szCs w:val="24"/>
        </w:rPr>
        <w:t xml:space="preserve"> a incumbência de proceder à avaliação do imóvel localizado n</w:t>
      </w:r>
      <w:r w:rsidR="00F507D5">
        <w:rPr>
          <w:sz w:val="24"/>
          <w:szCs w:val="24"/>
        </w:rPr>
        <w:t>o quarteirão -------,</w:t>
      </w:r>
      <w:r w:rsidRPr="00A20CC6">
        <w:rPr>
          <w:sz w:val="24"/>
          <w:szCs w:val="24"/>
        </w:rPr>
        <w:t xml:space="preserve"> Rua </w:t>
      </w:r>
      <w:r w:rsidR="008C2B63" w:rsidRPr="00A20CC6">
        <w:rPr>
          <w:sz w:val="24"/>
          <w:szCs w:val="24"/>
        </w:rPr>
        <w:t>----</w:t>
      </w:r>
      <w:r w:rsidR="00F507D5">
        <w:rPr>
          <w:sz w:val="24"/>
          <w:szCs w:val="24"/>
        </w:rPr>
        <w:t>-</w:t>
      </w:r>
      <w:r w:rsidR="008C2B63" w:rsidRPr="00A20CC6">
        <w:rPr>
          <w:sz w:val="24"/>
          <w:szCs w:val="24"/>
        </w:rPr>
        <w:t>-</w:t>
      </w:r>
      <w:r w:rsidRPr="00A20CC6">
        <w:rPr>
          <w:sz w:val="24"/>
          <w:szCs w:val="24"/>
        </w:rPr>
        <w:t xml:space="preserve">, nº </w:t>
      </w:r>
      <w:r w:rsidR="008C2B63" w:rsidRPr="00A20CC6">
        <w:rPr>
          <w:sz w:val="24"/>
          <w:szCs w:val="24"/>
        </w:rPr>
        <w:t>------</w:t>
      </w:r>
      <w:r w:rsidRPr="00A20CC6">
        <w:rPr>
          <w:sz w:val="24"/>
          <w:szCs w:val="24"/>
        </w:rPr>
        <w:t xml:space="preserve">, Bairro </w:t>
      </w:r>
      <w:r w:rsidR="008C2B63" w:rsidRPr="00A20CC6">
        <w:rPr>
          <w:sz w:val="24"/>
          <w:szCs w:val="24"/>
        </w:rPr>
        <w:t>---------</w:t>
      </w:r>
      <w:r w:rsidRPr="00A20CC6">
        <w:rPr>
          <w:sz w:val="24"/>
          <w:szCs w:val="24"/>
        </w:rPr>
        <w:t>, em Belo Horizonte – MG.</w:t>
      </w:r>
    </w:p>
    <w:p w14:paraId="0406EA7B" w14:textId="77777777" w:rsidR="00E25111" w:rsidRPr="00A20CC6" w:rsidRDefault="00E25111" w:rsidP="00832D83">
      <w:pPr>
        <w:spacing w:after="0" w:line="240" w:lineRule="auto"/>
        <w:jc w:val="both"/>
        <w:rPr>
          <w:color w:val="FF0000"/>
          <w:sz w:val="24"/>
          <w:szCs w:val="24"/>
        </w:rPr>
      </w:pPr>
    </w:p>
    <w:p w14:paraId="185E2E5A" w14:textId="05A2CBA3" w:rsidR="00E25111" w:rsidRPr="00A20CC6" w:rsidRDefault="00E25111" w:rsidP="00832D83">
      <w:pPr>
        <w:pStyle w:val="Ttulo1"/>
        <w:spacing w:before="0" w:after="0"/>
        <w:rPr>
          <w:rFonts w:asciiTheme="minorHAnsi" w:hAnsiTheme="minorHAnsi"/>
          <w:sz w:val="24"/>
          <w:szCs w:val="24"/>
        </w:rPr>
      </w:pPr>
      <w:bookmarkStart w:id="4" w:name="_Toc388353479"/>
      <w:bookmarkStart w:id="5" w:name="_Toc482623288"/>
      <w:r w:rsidRPr="00A20CC6">
        <w:rPr>
          <w:rFonts w:asciiTheme="minorHAnsi" w:hAnsiTheme="minorHAnsi"/>
          <w:sz w:val="24"/>
          <w:szCs w:val="24"/>
        </w:rPr>
        <w:t>1 – SOLICITANTE</w:t>
      </w:r>
      <w:bookmarkEnd w:id="0"/>
      <w:bookmarkEnd w:id="1"/>
      <w:bookmarkEnd w:id="4"/>
      <w:bookmarkEnd w:id="5"/>
    </w:p>
    <w:p w14:paraId="7024F8FA" w14:textId="77777777" w:rsidR="00E25111" w:rsidRPr="00A20CC6" w:rsidRDefault="00E25111" w:rsidP="00832D83">
      <w:pPr>
        <w:pStyle w:val="Ttulo"/>
        <w:jc w:val="both"/>
        <w:rPr>
          <w:rFonts w:asciiTheme="minorHAnsi" w:hAnsiTheme="minorHAnsi"/>
          <w:b w:val="0"/>
          <w:sz w:val="24"/>
          <w:szCs w:val="24"/>
        </w:rPr>
      </w:pPr>
    </w:p>
    <w:p w14:paraId="55707732" w14:textId="77777777" w:rsidR="00E25111" w:rsidRPr="00A20CC6" w:rsidRDefault="00E25111" w:rsidP="00832D83">
      <w:pPr>
        <w:pStyle w:val="Ttulo"/>
        <w:jc w:val="both"/>
        <w:rPr>
          <w:rFonts w:asciiTheme="minorHAnsi" w:hAnsiTheme="minorHAnsi"/>
          <w:b w:val="0"/>
          <w:sz w:val="24"/>
          <w:szCs w:val="24"/>
        </w:rPr>
      </w:pPr>
      <w:r w:rsidRPr="00A20CC6">
        <w:rPr>
          <w:rFonts w:asciiTheme="minorHAnsi" w:hAnsiTheme="minorHAnsi"/>
          <w:b w:val="0"/>
          <w:sz w:val="24"/>
          <w:szCs w:val="24"/>
        </w:rPr>
        <w:t>CSC – Centro de Serviços Compartilhados</w:t>
      </w:r>
      <w:r w:rsidR="00733F4A" w:rsidRPr="00A20CC6">
        <w:rPr>
          <w:rFonts w:asciiTheme="minorHAnsi" w:hAnsiTheme="minorHAnsi"/>
          <w:b w:val="0"/>
          <w:sz w:val="24"/>
          <w:szCs w:val="24"/>
        </w:rPr>
        <w:t xml:space="preserve"> –</w:t>
      </w:r>
      <w:r w:rsidRPr="00A20CC6">
        <w:rPr>
          <w:rFonts w:asciiTheme="minorHAnsi" w:hAnsiTheme="minorHAnsi"/>
          <w:b w:val="0"/>
          <w:sz w:val="24"/>
          <w:szCs w:val="24"/>
        </w:rPr>
        <w:t xml:space="preserve"> </w:t>
      </w:r>
      <w:r w:rsidR="008C2B63" w:rsidRPr="00A20CC6">
        <w:rPr>
          <w:rFonts w:asciiTheme="minorHAnsi" w:hAnsiTheme="minorHAnsi"/>
          <w:b w:val="0"/>
          <w:sz w:val="24"/>
          <w:szCs w:val="24"/>
        </w:rPr>
        <w:t>Secretaria de Estado de Planejamento e Gestão - SEPLAG</w:t>
      </w:r>
    </w:p>
    <w:p w14:paraId="5699940D" w14:textId="77777777" w:rsidR="00E25111" w:rsidRPr="00A20CC6" w:rsidRDefault="00E25111" w:rsidP="00832D83">
      <w:pPr>
        <w:pStyle w:val="Ttulo"/>
        <w:jc w:val="both"/>
        <w:rPr>
          <w:rFonts w:asciiTheme="minorHAnsi" w:hAnsiTheme="minorHAnsi"/>
          <w:b w:val="0"/>
          <w:sz w:val="24"/>
          <w:szCs w:val="24"/>
        </w:rPr>
      </w:pPr>
    </w:p>
    <w:p w14:paraId="5CD19D39" w14:textId="516AD31A" w:rsidR="00E25111" w:rsidRPr="00A20CC6" w:rsidRDefault="00E25111" w:rsidP="00832D83">
      <w:pPr>
        <w:pStyle w:val="Ttulo1"/>
        <w:spacing w:before="0" w:after="0"/>
        <w:rPr>
          <w:rFonts w:asciiTheme="minorHAnsi" w:hAnsiTheme="minorHAnsi"/>
          <w:sz w:val="24"/>
          <w:szCs w:val="24"/>
        </w:rPr>
      </w:pPr>
      <w:bookmarkStart w:id="6" w:name="_Toc388353480"/>
      <w:bookmarkStart w:id="7" w:name="_Toc482623289"/>
      <w:r w:rsidRPr="00A20CC6">
        <w:rPr>
          <w:rFonts w:asciiTheme="minorHAnsi" w:hAnsiTheme="minorHAnsi"/>
          <w:sz w:val="24"/>
          <w:szCs w:val="24"/>
        </w:rPr>
        <w:t>2 – OBJETIVO</w:t>
      </w:r>
      <w:bookmarkEnd w:id="2"/>
      <w:bookmarkEnd w:id="3"/>
      <w:bookmarkEnd w:id="6"/>
      <w:bookmarkEnd w:id="7"/>
    </w:p>
    <w:p w14:paraId="70898020" w14:textId="77777777" w:rsidR="00E25111" w:rsidRPr="00A20CC6" w:rsidRDefault="00E25111" w:rsidP="00832D83">
      <w:pPr>
        <w:spacing w:after="0" w:line="240" w:lineRule="auto"/>
        <w:jc w:val="both"/>
        <w:rPr>
          <w:sz w:val="24"/>
          <w:szCs w:val="24"/>
        </w:rPr>
      </w:pPr>
    </w:p>
    <w:p w14:paraId="66054575" w14:textId="77777777" w:rsidR="00E25111" w:rsidRDefault="00E25111" w:rsidP="00832D83">
      <w:pPr>
        <w:spacing w:after="0" w:line="240" w:lineRule="auto"/>
        <w:jc w:val="both"/>
        <w:rPr>
          <w:sz w:val="24"/>
          <w:szCs w:val="24"/>
        </w:rPr>
      </w:pPr>
      <w:r w:rsidRPr="00A20CC6">
        <w:rPr>
          <w:sz w:val="24"/>
          <w:szCs w:val="24"/>
        </w:rPr>
        <w:t>Determinar o valor venal do imóvel.</w:t>
      </w:r>
    </w:p>
    <w:p w14:paraId="734680D4" w14:textId="77777777" w:rsidR="00281E00" w:rsidRDefault="00281E00" w:rsidP="00832D83">
      <w:pPr>
        <w:spacing w:after="0" w:line="240" w:lineRule="auto"/>
        <w:jc w:val="both"/>
        <w:rPr>
          <w:sz w:val="24"/>
          <w:szCs w:val="24"/>
        </w:rPr>
      </w:pPr>
    </w:p>
    <w:p w14:paraId="72C9315C" w14:textId="77777777" w:rsidR="00281E00" w:rsidRDefault="00281E00" w:rsidP="00832D83">
      <w:pPr>
        <w:pStyle w:val="Ttulo1"/>
        <w:spacing w:before="0" w:after="0"/>
        <w:rPr>
          <w:rFonts w:asciiTheme="minorHAnsi" w:hAnsiTheme="minorHAnsi"/>
          <w:sz w:val="24"/>
          <w:szCs w:val="24"/>
        </w:rPr>
      </w:pPr>
      <w:bookmarkStart w:id="8" w:name="_Toc482623290"/>
      <w:r w:rsidRPr="00123DAA">
        <w:rPr>
          <w:rFonts w:asciiTheme="minorHAnsi" w:hAnsiTheme="minorHAnsi"/>
          <w:sz w:val="24"/>
          <w:szCs w:val="24"/>
        </w:rPr>
        <w:t>3 – FINALIDADE</w:t>
      </w:r>
      <w:bookmarkEnd w:id="8"/>
      <w:r w:rsidRPr="00123DAA">
        <w:rPr>
          <w:rFonts w:asciiTheme="minorHAnsi" w:hAnsiTheme="minorHAnsi"/>
          <w:sz w:val="24"/>
          <w:szCs w:val="24"/>
        </w:rPr>
        <w:t xml:space="preserve"> </w:t>
      </w:r>
    </w:p>
    <w:p w14:paraId="2B778970" w14:textId="77777777" w:rsidR="006E10D5" w:rsidRDefault="006E10D5" w:rsidP="00832D83">
      <w:pPr>
        <w:spacing w:after="0" w:line="240" w:lineRule="auto"/>
        <w:rPr>
          <w:lang w:eastAsia="pt-BR"/>
        </w:rPr>
      </w:pPr>
    </w:p>
    <w:p w14:paraId="23E060A3" w14:textId="77777777" w:rsidR="006E10D5" w:rsidRPr="006E10D5" w:rsidRDefault="00832D83" w:rsidP="00832D83">
      <w:pPr>
        <w:spacing w:after="0" w:line="240" w:lineRule="auto"/>
        <w:rPr>
          <w:lang w:eastAsia="pt-BR"/>
        </w:rPr>
      </w:pPr>
      <w:r w:rsidRPr="00832D83">
        <w:rPr>
          <w:lang w:eastAsia="pt-BR"/>
        </w:rPr>
        <w:t xml:space="preserve">Subsidiar o processo de aquisição do imóvel.  </w:t>
      </w:r>
    </w:p>
    <w:p w14:paraId="71E8039C" w14:textId="77777777" w:rsidR="00E25111" w:rsidRPr="00A20CC6" w:rsidRDefault="00E25111" w:rsidP="00832D83">
      <w:pPr>
        <w:spacing w:after="0" w:line="240" w:lineRule="auto"/>
        <w:jc w:val="both"/>
        <w:rPr>
          <w:b/>
          <w:sz w:val="24"/>
          <w:szCs w:val="24"/>
        </w:rPr>
      </w:pPr>
    </w:p>
    <w:p w14:paraId="6CDF72ED" w14:textId="0A3170B4" w:rsidR="00E25111" w:rsidRPr="00A20CC6" w:rsidRDefault="00281E00" w:rsidP="00832D83">
      <w:pPr>
        <w:pStyle w:val="Ttulo1"/>
        <w:spacing w:before="0" w:after="0"/>
        <w:rPr>
          <w:rFonts w:asciiTheme="minorHAnsi" w:hAnsiTheme="minorHAnsi"/>
          <w:sz w:val="24"/>
          <w:szCs w:val="24"/>
        </w:rPr>
      </w:pPr>
      <w:bookmarkStart w:id="9" w:name="_Toc522077212"/>
      <w:bookmarkStart w:id="10" w:name="_Toc522335469"/>
      <w:bookmarkStart w:id="11" w:name="_Toc388353481"/>
      <w:bookmarkStart w:id="12" w:name="_Toc482623291"/>
      <w:r>
        <w:rPr>
          <w:rFonts w:asciiTheme="minorHAnsi" w:hAnsiTheme="minorHAnsi"/>
          <w:sz w:val="24"/>
          <w:szCs w:val="24"/>
        </w:rPr>
        <w:t>4</w:t>
      </w:r>
      <w:r w:rsidR="00E25111" w:rsidRPr="00A20CC6">
        <w:rPr>
          <w:rFonts w:asciiTheme="minorHAnsi" w:hAnsiTheme="minorHAnsi"/>
          <w:sz w:val="24"/>
          <w:szCs w:val="24"/>
        </w:rPr>
        <w:t xml:space="preserve"> – PROPRIETÁRIO</w:t>
      </w:r>
      <w:bookmarkEnd w:id="9"/>
      <w:bookmarkEnd w:id="10"/>
      <w:bookmarkEnd w:id="11"/>
      <w:bookmarkEnd w:id="12"/>
    </w:p>
    <w:p w14:paraId="5348E6A8" w14:textId="77777777" w:rsidR="00C9683F" w:rsidRPr="00A20CC6" w:rsidRDefault="00C9683F" w:rsidP="00832D83">
      <w:pPr>
        <w:pStyle w:val="Ttulo"/>
        <w:jc w:val="both"/>
        <w:rPr>
          <w:rFonts w:asciiTheme="minorHAnsi" w:hAnsiTheme="minorHAnsi"/>
          <w:b w:val="0"/>
          <w:sz w:val="24"/>
          <w:szCs w:val="24"/>
        </w:rPr>
      </w:pPr>
    </w:p>
    <w:p w14:paraId="2EC59EE9" w14:textId="040A1C2A" w:rsidR="00E25111" w:rsidRPr="00A20CC6" w:rsidRDefault="00E25111" w:rsidP="00832D83">
      <w:pPr>
        <w:pStyle w:val="Ttulo"/>
        <w:jc w:val="both"/>
        <w:rPr>
          <w:rFonts w:asciiTheme="minorHAnsi" w:hAnsiTheme="minorHAnsi"/>
          <w:b w:val="0"/>
          <w:sz w:val="24"/>
          <w:szCs w:val="24"/>
        </w:rPr>
      </w:pPr>
      <w:r w:rsidRPr="00A20CC6">
        <w:rPr>
          <w:rFonts w:asciiTheme="minorHAnsi" w:hAnsiTheme="minorHAnsi"/>
          <w:b w:val="0"/>
          <w:sz w:val="24"/>
          <w:szCs w:val="24"/>
        </w:rPr>
        <w:t xml:space="preserve">Estado de Minas Gerais, registrado sob Matrícula </w:t>
      </w:r>
      <w:r w:rsidR="00733F4A" w:rsidRPr="00A20CC6">
        <w:rPr>
          <w:rFonts w:asciiTheme="minorHAnsi" w:hAnsiTheme="minorHAnsi"/>
          <w:b w:val="0"/>
          <w:sz w:val="24"/>
          <w:szCs w:val="24"/>
        </w:rPr>
        <w:t>---</w:t>
      </w:r>
      <w:r w:rsidRPr="00A20CC6">
        <w:rPr>
          <w:rFonts w:asciiTheme="minorHAnsi" w:hAnsiTheme="minorHAnsi"/>
          <w:b w:val="0"/>
          <w:sz w:val="24"/>
          <w:szCs w:val="24"/>
        </w:rPr>
        <w:t xml:space="preserve">, livro </w:t>
      </w:r>
      <w:r w:rsidR="00733F4A" w:rsidRPr="00A20CC6">
        <w:rPr>
          <w:rFonts w:asciiTheme="minorHAnsi" w:hAnsiTheme="minorHAnsi"/>
          <w:b w:val="0"/>
          <w:sz w:val="24"/>
          <w:szCs w:val="24"/>
        </w:rPr>
        <w:t>--</w:t>
      </w:r>
      <w:r w:rsidRPr="00A20CC6">
        <w:rPr>
          <w:rFonts w:asciiTheme="minorHAnsi" w:hAnsiTheme="minorHAnsi"/>
          <w:b w:val="0"/>
          <w:sz w:val="24"/>
          <w:szCs w:val="24"/>
        </w:rPr>
        <w:t xml:space="preserve">, </w:t>
      </w:r>
      <w:proofErr w:type="spellStart"/>
      <w:r w:rsidR="00F507D5">
        <w:rPr>
          <w:rFonts w:asciiTheme="minorHAnsi" w:hAnsiTheme="minorHAnsi"/>
          <w:b w:val="0"/>
          <w:sz w:val="24"/>
          <w:szCs w:val="24"/>
        </w:rPr>
        <w:t>fl</w:t>
      </w:r>
      <w:proofErr w:type="spellEnd"/>
      <w:r w:rsidR="00F507D5">
        <w:rPr>
          <w:rFonts w:asciiTheme="minorHAnsi" w:hAnsiTheme="minorHAnsi"/>
          <w:b w:val="0"/>
          <w:sz w:val="24"/>
          <w:szCs w:val="24"/>
        </w:rPr>
        <w:t xml:space="preserve">---, </w:t>
      </w:r>
      <w:r w:rsidRPr="00A20CC6">
        <w:rPr>
          <w:rFonts w:asciiTheme="minorHAnsi" w:hAnsiTheme="minorHAnsi"/>
          <w:b w:val="0"/>
          <w:sz w:val="24"/>
          <w:szCs w:val="24"/>
        </w:rPr>
        <w:t xml:space="preserve">no </w:t>
      </w:r>
      <w:r w:rsidR="00733F4A" w:rsidRPr="00A20CC6">
        <w:rPr>
          <w:rFonts w:asciiTheme="minorHAnsi" w:hAnsiTheme="minorHAnsi"/>
          <w:b w:val="0"/>
          <w:sz w:val="24"/>
          <w:szCs w:val="24"/>
        </w:rPr>
        <w:t>--</w:t>
      </w:r>
      <w:r w:rsidRPr="00A20CC6">
        <w:rPr>
          <w:rFonts w:asciiTheme="minorHAnsi" w:hAnsiTheme="minorHAnsi"/>
          <w:b w:val="0"/>
          <w:sz w:val="24"/>
          <w:szCs w:val="24"/>
        </w:rPr>
        <w:t>Ofício de Registro de Imóveis de Belo Horizonte.</w:t>
      </w:r>
    </w:p>
    <w:p w14:paraId="6E6E2F5A" w14:textId="77777777" w:rsidR="00E25111" w:rsidRPr="00A20CC6" w:rsidRDefault="00E25111" w:rsidP="00832D83">
      <w:pPr>
        <w:pStyle w:val="Ttulo"/>
        <w:jc w:val="both"/>
        <w:rPr>
          <w:rFonts w:asciiTheme="minorHAnsi" w:hAnsiTheme="minorHAnsi"/>
          <w:b w:val="0"/>
          <w:sz w:val="24"/>
          <w:szCs w:val="24"/>
        </w:rPr>
      </w:pPr>
    </w:p>
    <w:p w14:paraId="141B8051" w14:textId="25BD5E38" w:rsidR="00E25111" w:rsidRPr="00A20CC6" w:rsidRDefault="00281E00" w:rsidP="00832D83">
      <w:pPr>
        <w:pStyle w:val="Ttulo1"/>
        <w:spacing w:before="0" w:after="0"/>
        <w:rPr>
          <w:rFonts w:asciiTheme="minorHAnsi" w:hAnsiTheme="minorHAnsi"/>
          <w:sz w:val="24"/>
          <w:szCs w:val="24"/>
        </w:rPr>
      </w:pPr>
      <w:bookmarkStart w:id="13" w:name="_Toc482623292"/>
      <w:r>
        <w:rPr>
          <w:rFonts w:asciiTheme="minorHAnsi" w:hAnsiTheme="minorHAnsi"/>
          <w:sz w:val="24"/>
          <w:szCs w:val="24"/>
        </w:rPr>
        <w:t>5</w:t>
      </w:r>
      <w:r w:rsidR="00E25111" w:rsidRPr="00A20CC6">
        <w:rPr>
          <w:rFonts w:asciiTheme="minorHAnsi" w:hAnsiTheme="minorHAnsi"/>
          <w:sz w:val="24"/>
          <w:szCs w:val="24"/>
        </w:rPr>
        <w:t xml:space="preserve"> – PRESSUPOSTOS, RESSALVAS E FATORES LIMITANTES</w:t>
      </w:r>
      <w:bookmarkEnd w:id="13"/>
      <w:r w:rsidR="00E25111" w:rsidRPr="00A20CC6">
        <w:rPr>
          <w:rFonts w:asciiTheme="minorHAnsi" w:hAnsiTheme="minorHAnsi"/>
          <w:sz w:val="24"/>
          <w:szCs w:val="24"/>
        </w:rPr>
        <w:t xml:space="preserve"> </w:t>
      </w:r>
    </w:p>
    <w:p w14:paraId="7E165733" w14:textId="77777777" w:rsidR="00E25111" w:rsidRPr="00A20CC6" w:rsidRDefault="00E25111" w:rsidP="00832D83">
      <w:pPr>
        <w:spacing w:after="0" w:line="240" w:lineRule="auto"/>
        <w:jc w:val="both"/>
        <w:rPr>
          <w:sz w:val="24"/>
          <w:szCs w:val="24"/>
        </w:rPr>
      </w:pPr>
    </w:p>
    <w:p w14:paraId="71ACF22E" w14:textId="5A3FE8A2" w:rsidR="00EF4707" w:rsidRDefault="00EF4707" w:rsidP="00832D83">
      <w:pPr>
        <w:spacing w:after="0" w:line="240" w:lineRule="auto"/>
        <w:jc w:val="both"/>
        <w:rPr>
          <w:sz w:val="24"/>
          <w:szCs w:val="24"/>
        </w:rPr>
      </w:pPr>
      <w:r w:rsidRPr="007807D0">
        <w:rPr>
          <w:sz w:val="24"/>
          <w:szCs w:val="24"/>
        </w:rPr>
        <w:t>Este Laudo fundamenta-se no que estabelecem as normas técnicas da ABNT, Avaliação de</w:t>
      </w:r>
      <w:r>
        <w:rPr>
          <w:sz w:val="24"/>
          <w:szCs w:val="24"/>
        </w:rPr>
        <w:t xml:space="preserve"> </w:t>
      </w:r>
      <w:r w:rsidRPr="007807D0">
        <w:rPr>
          <w:sz w:val="24"/>
          <w:szCs w:val="24"/>
        </w:rPr>
        <w:t>Bens, NBR 14653 – Parte 1 (Procedimentos Gerais</w:t>
      </w:r>
      <w:r>
        <w:rPr>
          <w:sz w:val="24"/>
          <w:szCs w:val="24"/>
        </w:rPr>
        <w:t>/Revisão 2019</w:t>
      </w:r>
      <w:r w:rsidRPr="007807D0">
        <w:rPr>
          <w:sz w:val="24"/>
          <w:szCs w:val="24"/>
        </w:rPr>
        <w:t>) e Parte 2</w:t>
      </w:r>
      <w:r>
        <w:rPr>
          <w:sz w:val="24"/>
          <w:szCs w:val="24"/>
        </w:rPr>
        <w:t xml:space="preserve"> </w:t>
      </w:r>
      <w:r w:rsidRPr="007807D0">
        <w:rPr>
          <w:sz w:val="24"/>
          <w:szCs w:val="24"/>
        </w:rPr>
        <w:t>(Imóveis Urbanos</w:t>
      </w:r>
      <w:r>
        <w:rPr>
          <w:sz w:val="24"/>
          <w:szCs w:val="24"/>
        </w:rPr>
        <w:t>/Revisão 2011</w:t>
      </w:r>
      <w:r w:rsidRPr="007807D0">
        <w:rPr>
          <w:sz w:val="24"/>
          <w:szCs w:val="24"/>
        </w:rPr>
        <w:t>), e baseia-se</w:t>
      </w:r>
      <w:r w:rsidR="00631DCB">
        <w:rPr>
          <w:sz w:val="24"/>
          <w:szCs w:val="24"/>
        </w:rPr>
        <w:t xml:space="preserve"> </w:t>
      </w:r>
      <w:r>
        <w:rPr>
          <w:sz w:val="24"/>
          <w:szCs w:val="24"/>
        </w:rPr>
        <w:t>na</w:t>
      </w:r>
      <w:r w:rsidRPr="007807D0">
        <w:rPr>
          <w:sz w:val="24"/>
          <w:szCs w:val="24"/>
        </w:rPr>
        <w:t xml:space="preserve"> documentação </w:t>
      </w:r>
      <w:r w:rsidR="00631DCB">
        <w:rPr>
          <w:sz w:val="24"/>
          <w:szCs w:val="24"/>
        </w:rPr>
        <w:t xml:space="preserve">fornecida </w:t>
      </w:r>
      <w:r>
        <w:rPr>
          <w:sz w:val="24"/>
          <w:szCs w:val="24"/>
        </w:rPr>
        <w:t xml:space="preserve">referente ao imóvel localizado -------, onde funciona ------, na qual juntamente com o CSC – Centro de Serviços Compartilhados, solicitam a avaliação do mesmo.  Quanto às edificações e benfeitorias existentes no imóvel foram considerados os quantitativos do projeto apresentado, </w:t>
      </w:r>
      <w:r w:rsidRPr="007807D0">
        <w:rPr>
          <w:sz w:val="24"/>
          <w:szCs w:val="24"/>
        </w:rPr>
        <w:t xml:space="preserve">informações constatadas </w:t>
      </w:r>
      <w:r w:rsidRPr="00586BEC">
        <w:rPr>
          <w:i/>
          <w:iCs/>
          <w:sz w:val="24"/>
          <w:szCs w:val="24"/>
        </w:rPr>
        <w:t>in loco</w:t>
      </w:r>
      <w:r w:rsidRPr="007807D0">
        <w:rPr>
          <w:sz w:val="24"/>
          <w:szCs w:val="24"/>
        </w:rPr>
        <w:t xml:space="preserve"> quando da vistoria ao imóvel, realizada em </w:t>
      </w:r>
      <w:r>
        <w:rPr>
          <w:sz w:val="24"/>
          <w:szCs w:val="24"/>
        </w:rPr>
        <w:t>---</w:t>
      </w:r>
      <w:r w:rsidRPr="007807D0">
        <w:rPr>
          <w:sz w:val="24"/>
          <w:szCs w:val="24"/>
        </w:rPr>
        <w:t xml:space="preserve"> de</w:t>
      </w:r>
      <w:r>
        <w:rPr>
          <w:sz w:val="24"/>
          <w:szCs w:val="24"/>
        </w:rPr>
        <w:t xml:space="preserve"> --- de --- </w:t>
      </w:r>
      <w:r w:rsidR="00631DCB">
        <w:rPr>
          <w:sz w:val="24"/>
          <w:szCs w:val="24"/>
        </w:rPr>
        <w:t>ano</w:t>
      </w:r>
      <w:r>
        <w:rPr>
          <w:sz w:val="24"/>
          <w:szCs w:val="24"/>
        </w:rPr>
        <w:t xml:space="preserve"> e </w:t>
      </w:r>
      <w:r w:rsidRPr="00A20CC6">
        <w:rPr>
          <w:sz w:val="24"/>
          <w:szCs w:val="24"/>
        </w:rPr>
        <w:t>sendo</w:t>
      </w:r>
      <w:r>
        <w:rPr>
          <w:sz w:val="24"/>
          <w:szCs w:val="24"/>
        </w:rPr>
        <w:t>, dessa forma,</w:t>
      </w:r>
      <w:r w:rsidRPr="00A20CC6">
        <w:rPr>
          <w:sz w:val="24"/>
          <w:szCs w:val="24"/>
        </w:rPr>
        <w:t xml:space="preserve"> adotad</w:t>
      </w:r>
      <w:r>
        <w:rPr>
          <w:sz w:val="24"/>
          <w:szCs w:val="24"/>
        </w:rPr>
        <w:t>a</w:t>
      </w:r>
      <w:r w:rsidRPr="00A20CC6">
        <w:rPr>
          <w:sz w:val="24"/>
          <w:szCs w:val="24"/>
        </w:rPr>
        <w:t xml:space="preserve">s na presente avaliação como oficiais, por premissa, consideradas como válidas. </w:t>
      </w:r>
    </w:p>
    <w:p w14:paraId="421D66AA" w14:textId="40FEB846" w:rsidR="00E25111" w:rsidRPr="00A20CC6" w:rsidRDefault="00631DCB" w:rsidP="00832D83">
      <w:pPr>
        <w:spacing w:after="0" w:line="240" w:lineRule="auto"/>
        <w:jc w:val="both"/>
        <w:rPr>
          <w:sz w:val="24"/>
          <w:szCs w:val="24"/>
        </w:rPr>
      </w:pPr>
      <w:r>
        <w:rPr>
          <w:sz w:val="24"/>
          <w:szCs w:val="24"/>
        </w:rPr>
        <w:t>T</w:t>
      </w:r>
      <w:r w:rsidR="00E25111" w:rsidRPr="00A20CC6">
        <w:rPr>
          <w:sz w:val="24"/>
          <w:szCs w:val="24"/>
        </w:rPr>
        <w:t>ambém, utilizamos como referência no decorrer dos trabalhos elementos documentais e informações prestadas por terceiros, admitidas como confiáveis, corretas e de boa fé. Por fugir às finalidades precípuas deste trabalho, dispensou-se a investigação referente a títulos, invasores, hipotecas, superposições de divisas, etc.; providências essas consideradas de caráter jurídico legal. O valor apurado refere-se ao imóvel em condições cadastrais e de segurança regulares, ou seja, livre e desimpedido para negociação, de acordo com o estado de conservação das benfeitorias existentes.</w:t>
      </w:r>
    </w:p>
    <w:p w14:paraId="5634E429" w14:textId="77777777" w:rsidR="00ED72C2" w:rsidRDefault="00ED72C2">
      <w:pPr>
        <w:rPr>
          <w:rFonts w:eastAsia="Times New Roman" w:cs="Times New Roman"/>
          <w:b/>
          <w:kern w:val="28"/>
          <w:sz w:val="24"/>
          <w:szCs w:val="24"/>
          <w:lang w:eastAsia="pt-BR"/>
        </w:rPr>
      </w:pPr>
      <w:bookmarkStart w:id="14" w:name="_Toc482623293"/>
      <w:r>
        <w:rPr>
          <w:sz w:val="24"/>
          <w:szCs w:val="24"/>
        </w:rPr>
        <w:br w:type="page"/>
      </w:r>
    </w:p>
    <w:p w14:paraId="18B2F206" w14:textId="77777777" w:rsidR="000E3AC6" w:rsidRDefault="000E3AC6" w:rsidP="00832D83">
      <w:pPr>
        <w:pStyle w:val="Ttulo1"/>
        <w:spacing w:before="0" w:after="0"/>
        <w:rPr>
          <w:rFonts w:asciiTheme="minorHAnsi" w:hAnsiTheme="minorHAnsi"/>
          <w:sz w:val="24"/>
          <w:szCs w:val="24"/>
        </w:rPr>
      </w:pPr>
    </w:p>
    <w:p w14:paraId="4621D0DC" w14:textId="4A5E24B4" w:rsidR="002534C9" w:rsidRPr="00A20CC6" w:rsidRDefault="00281E00" w:rsidP="00832D83">
      <w:pPr>
        <w:pStyle w:val="Ttulo1"/>
        <w:spacing w:before="0" w:after="0"/>
        <w:rPr>
          <w:rFonts w:asciiTheme="minorHAnsi" w:hAnsiTheme="minorHAnsi"/>
          <w:sz w:val="24"/>
          <w:szCs w:val="24"/>
        </w:rPr>
      </w:pPr>
      <w:r>
        <w:rPr>
          <w:rFonts w:asciiTheme="minorHAnsi" w:hAnsiTheme="minorHAnsi"/>
          <w:sz w:val="24"/>
          <w:szCs w:val="24"/>
        </w:rPr>
        <w:t>6</w:t>
      </w:r>
      <w:r w:rsidR="002534C9" w:rsidRPr="00A20CC6">
        <w:rPr>
          <w:rFonts w:asciiTheme="minorHAnsi" w:hAnsiTheme="minorHAnsi"/>
          <w:sz w:val="24"/>
          <w:szCs w:val="24"/>
        </w:rPr>
        <w:t xml:space="preserve"> – IDENTIFICAÇÃO E CARACTERIZAÇÃO DO IMÓVEL AVALIANDO</w:t>
      </w:r>
      <w:bookmarkEnd w:id="14"/>
    </w:p>
    <w:p w14:paraId="1A566B34" w14:textId="77777777" w:rsidR="000E0FC5" w:rsidRPr="00A20CC6" w:rsidRDefault="000E0FC5" w:rsidP="00832D83">
      <w:pPr>
        <w:pStyle w:val="Ttulo1"/>
        <w:spacing w:before="0" w:after="0"/>
        <w:rPr>
          <w:rFonts w:asciiTheme="minorHAnsi" w:hAnsiTheme="minorHAnsi"/>
          <w:sz w:val="24"/>
          <w:szCs w:val="24"/>
        </w:rPr>
      </w:pPr>
      <w:bookmarkStart w:id="15" w:name="_Toc402960495"/>
    </w:p>
    <w:p w14:paraId="005B7739" w14:textId="77777777" w:rsidR="000E0FC5" w:rsidRPr="00A20CC6" w:rsidRDefault="00281E00" w:rsidP="00832D83">
      <w:pPr>
        <w:pStyle w:val="Ttulo1"/>
        <w:spacing w:before="0" w:after="0"/>
        <w:rPr>
          <w:rFonts w:asciiTheme="minorHAnsi" w:hAnsiTheme="minorHAnsi"/>
          <w:sz w:val="24"/>
          <w:szCs w:val="24"/>
        </w:rPr>
      </w:pPr>
      <w:bookmarkStart w:id="16" w:name="_Toc482623294"/>
      <w:r>
        <w:rPr>
          <w:rFonts w:asciiTheme="minorHAnsi" w:hAnsiTheme="minorHAnsi"/>
          <w:sz w:val="24"/>
          <w:szCs w:val="24"/>
        </w:rPr>
        <w:t>6</w:t>
      </w:r>
      <w:r w:rsidR="000E0FC5" w:rsidRPr="00A20CC6">
        <w:rPr>
          <w:rFonts w:asciiTheme="minorHAnsi" w:hAnsiTheme="minorHAnsi"/>
          <w:sz w:val="24"/>
          <w:szCs w:val="24"/>
        </w:rPr>
        <w:t>.1 – Localização</w:t>
      </w:r>
      <w:bookmarkEnd w:id="15"/>
      <w:bookmarkEnd w:id="16"/>
    </w:p>
    <w:p w14:paraId="4FF96434" w14:textId="77777777" w:rsidR="000E0FC5" w:rsidRPr="00A20CC6" w:rsidRDefault="000E0FC5" w:rsidP="00832D83">
      <w:pPr>
        <w:spacing w:after="0" w:line="240" w:lineRule="auto"/>
        <w:jc w:val="both"/>
        <w:rPr>
          <w:sz w:val="24"/>
          <w:szCs w:val="24"/>
          <w:lang w:eastAsia="pt-BR"/>
        </w:rPr>
      </w:pPr>
    </w:p>
    <w:p w14:paraId="2D85F5F6" w14:textId="5F89B380" w:rsidR="000E0FC5" w:rsidRPr="00A20CC6" w:rsidRDefault="00733F4A" w:rsidP="00832D83">
      <w:pPr>
        <w:spacing w:after="0" w:line="240" w:lineRule="auto"/>
        <w:jc w:val="both"/>
        <w:rPr>
          <w:sz w:val="24"/>
          <w:szCs w:val="24"/>
        </w:rPr>
      </w:pPr>
      <w:r w:rsidRPr="00A20CC6">
        <w:rPr>
          <w:sz w:val="24"/>
          <w:szCs w:val="24"/>
        </w:rPr>
        <w:t xml:space="preserve">Rua </w:t>
      </w:r>
      <w:r w:rsidR="00322F19">
        <w:rPr>
          <w:sz w:val="24"/>
          <w:szCs w:val="24"/>
        </w:rPr>
        <w:t>------,</w:t>
      </w:r>
      <w:r w:rsidR="000E0FC5" w:rsidRPr="00A20CC6">
        <w:rPr>
          <w:sz w:val="24"/>
          <w:szCs w:val="24"/>
        </w:rPr>
        <w:t xml:space="preserve"> nº </w:t>
      </w:r>
      <w:r w:rsidR="00322F19">
        <w:rPr>
          <w:sz w:val="24"/>
          <w:szCs w:val="24"/>
        </w:rPr>
        <w:t>-----</w:t>
      </w:r>
      <w:r w:rsidR="000E0FC5" w:rsidRPr="00A20CC6">
        <w:rPr>
          <w:sz w:val="24"/>
          <w:szCs w:val="24"/>
        </w:rPr>
        <w:t xml:space="preserve">, Bairro </w:t>
      </w:r>
      <w:r w:rsidRPr="00A20CC6">
        <w:rPr>
          <w:sz w:val="24"/>
          <w:szCs w:val="24"/>
        </w:rPr>
        <w:t>-----</w:t>
      </w:r>
      <w:r w:rsidR="000E0FC5" w:rsidRPr="00A20CC6">
        <w:rPr>
          <w:sz w:val="24"/>
          <w:szCs w:val="24"/>
        </w:rPr>
        <w:t>, Município de Belo Horizonte – MG.</w:t>
      </w:r>
    </w:p>
    <w:p w14:paraId="0739A2C8" w14:textId="77777777" w:rsidR="00733F4A" w:rsidRPr="00A20CC6" w:rsidRDefault="00733F4A" w:rsidP="00832D83">
      <w:pPr>
        <w:spacing w:after="0" w:line="240" w:lineRule="auto"/>
        <w:jc w:val="both"/>
        <w:rPr>
          <w:sz w:val="24"/>
          <w:szCs w:val="24"/>
          <w:u w:val="single"/>
        </w:rPr>
      </w:pPr>
    </w:p>
    <w:p w14:paraId="49267FEA" w14:textId="77777777" w:rsidR="000E0FC5" w:rsidRPr="00A20CC6" w:rsidRDefault="000E0FC5" w:rsidP="00832D83">
      <w:pPr>
        <w:spacing w:after="0" w:line="240" w:lineRule="auto"/>
        <w:jc w:val="both"/>
        <w:rPr>
          <w:sz w:val="24"/>
          <w:szCs w:val="24"/>
          <w:u w:val="single"/>
        </w:rPr>
      </w:pPr>
      <w:r w:rsidRPr="00A20CC6">
        <w:rPr>
          <w:sz w:val="24"/>
          <w:szCs w:val="24"/>
          <w:u w:val="single"/>
        </w:rPr>
        <w:t xml:space="preserve">Coordenadas: </w:t>
      </w:r>
    </w:p>
    <w:p w14:paraId="01CE0C18" w14:textId="72A5AD72" w:rsidR="006C4EE4" w:rsidRPr="00A20CC6" w:rsidRDefault="000E0FC5" w:rsidP="00832D83">
      <w:pPr>
        <w:spacing w:after="0" w:line="240" w:lineRule="auto"/>
        <w:jc w:val="both"/>
        <w:rPr>
          <w:sz w:val="24"/>
          <w:szCs w:val="24"/>
        </w:rPr>
      </w:pPr>
      <w:r w:rsidRPr="00A20CC6">
        <w:rPr>
          <w:sz w:val="24"/>
          <w:szCs w:val="24"/>
        </w:rPr>
        <w:t xml:space="preserve">Latitude: </w:t>
      </w:r>
      <w:r w:rsidR="006C4EE4" w:rsidRPr="006C4EE4">
        <w:rPr>
          <w:sz w:val="24"/>
          <w:szCs w:val="24"/>
        </w:rPr>
        <w:t>19°46'57.87"S</w:t>
      </w:r>
    </w:p>
    <w:p w14:paraId="32A4A2A5" w14:textId="5AB4E9E6" w:rsidR="000E0FC5" w:rsidRPr="00A20CC6" w:rsidRDefault="000E0FC5" w:rsidP="00832D83">
      <w:pPr>
        <w:spacing w:after="0" w:line="240" w:lineRule="auto"/>
        <w:jc w:val="both"/>
        <w:rPr>
          <w:sz w:val="24"/>
          <w:szCs w:val="24"/>
        </w:rPr>
      </w:pPr>
      <w:r w:rsidRPr="00A20CC6">
        <w:rPr>
          <w:sz w:val="24"/>
          <w:szCs w:val="24"/>
        </w:rPr>
        <w:t xml:space="preserve">Longitude: </w:t>
      </w:r>
      <w:r w:rsidR="006C4EE4" w:rsidRPr="006C4EE4">
        <w:rPr>
          <w:sz w:val="24"/>
          <w:szCs w:val="24"/>
        </w:rPr>
        <w:t>43°57'5.67"O</w:t>
      </w:r>
    </w:p>
    <w:p w14:paraId="7100696F" w14:textId="345347D3" w:rsidR="000E0FC5" w:rsidRDefault="000E0FC5" w:rsidP="00832D83">
      <w:pPr>
        <w:spacing w:after="0" w:line="240" w:lineRule="auto"/>
        <w:jc w:val="both"/>
        <w:rPr>
          <w:b/>
          <w:sz w:val="24"/>
          <w:szCs w:val="24"/>
        </w:rPr>
      </w:pPr>
    </w:p>
    <w:p w14:paraId="79F72B96" w14:textId="77777777" w:rsidR="001E6975" w:rsidRPr="00A20CC6" w:rsidRDefault="001E6975" w:rsidP="00832D83">
      <w:pPr>
        <w:spacing w:after="0" w:line="240" w:lineRule="auto"/>
        <w:jc w:val="both"/>
        <w:rPr>
          <w:b/>
          <w:sz w:val="24"/>
          <w:szCs w:val="24"/>
        </w:rPr>
      </w:pPr>
    </w:p>
    <w:p w14:paraId="37D9AAD4" w14:textId="77777777" w:rsidR="000E0FC5" w:rsidRPr="00A20CC6" w:rsidRDefault="00281E00" w:rsidP="00832D83">
      <w:pPr>
        <w:pStyle w:val="Ttulo1"/>
        <w:spacing w:before="0" w:after="0"/>
        <w:rPr>
          <w:rFonts w:asciiTheme="minorHAnsi" w:hAnsiTheme="minorHAnsi"/>
          <w:sz w:val="24"/>
          <w:szCs w:val="24"/>
        </w:rPr>
      </w:pPr>
      <w:bookmarkStart w:id="17" w:name="_Toc402960496"/>
      <w:bookmarkStart w:id="18" w:name="_Toc482623295"/>
      <w:r>
        <w:rPr>
          <w:rFonts w:asciiTheme="minorHAnsi" w:hAnsiTheme="minorHAnsi"/>
          <w:sz w:val="24"/>
          <w:szCs w:val="24"/>
        </w:rPr>
        <w:t>6</w:t>
      </w:r>
      <w:r w:rsidR="000E0FC5" w:rsidRPr="00A20CC6">
        <w:rPr>
          <w:rFonts w:asciiTheme="minorHAnsi" w:hAnsiTheme="minorHAnsi"/>
          <w:sz w:val="24"/>
          <w:szCs w:val="24"/>
        </w:rPr>
        <w:t>.2 – Acesso</w:t>
      </w:r>
      <w:bookmarkEnd w:id="17"/>
      <w:bookmarkEnd w:id="18"/>
    </w:p>
    <w:p w14:paraId="347B693F" w14:textId="77777777" w:rsidR="000E0FC5" w:rsidRPr="00A20CC6" w:rsidRDefault="000E0FC5" w:rsidP="00832D83">
      <w:pPr>
        <w:spacing w:after="0" w:line="240" w:lineRule="auto"/>
        <w:jc w:val="both"/>
        <w:rPr>
          <w:sz w:val="24"/>
          <w:szCs w:val="24"/>
        </w:rPr>
      </w:pPr>
    </w:p>
    <w:p w14:paraId="7D8174BE" w14:textId="1398D3FB" w:rsidR="000E0FC5" w:rsidRPr="00A20CC6" w:rsidRDefault="000E0FC5" w:rsidP="00832D83">
      <w:pPr>
        <w:spacing w:after="0" w:line="240" w:lineRule="auto"/>
        <w:jc w:val="both"/>
        <w:rPr>
          <w:sz w:val="24"/>
          <w:szCs w:val="24"/>
        </w:rPr>
      </w:pPr>
      <w:r w:rsidRPr="00A20CC6">
        <w:rPr>
          <w:sz w:val="24"/>
          <w:szCs w:val="24"/>
        </w:rPr>
        <w:t>O acesso ao imóvel é direto e realizado pela</w:t>
      </w:r>
      <w:r w:rsidR="00530C1F">
        <w:rPr>
          <w:sz w:val="24"/>
          <w:szCs w:val="24"/>
        </w:rPr>
        <w:t>s</w:t>
      </w:r>
      <w:r w:rsidRPr="00A20CC6">
        <w:rPr>
          <w:sz w:val="24"/>
          <w:szCs w:val="24"/>
        </w:rPr>
        <w:t xml:space="preserve"> Avenida</w:t>
      </w:r>
      <w:r w:rsidR="00530C1F">
        <w:rPr>
          <w:sz w:val="24"/>
          <w:szCs w:val="24"/>
        </w:rPr>
        <w:t>s</w:t>
      </w:r>
      <w:r w:rsidRPr="00A20CC6">
        <w:rPr>
          <w:sz w:val="24"/>
          <w:szCs w:val="24"/>
        </w:rPr>
        <w:t xml:space="preserve"> </w:t>
      </w:r>
      <w:r w:rsidR="00322F19">
        <w:rPr>
          <w:sz w:val="24"/>
          <w:szCs w:val="24"/>
        </w:rPr>
        <w:t xml:space="preserve">-------, ------- e </w:t>
      </w:r>
      <w:r w:rsidR="00196AAB">
        <w:rPr>
          <w:sz w:val="24"/>
          <w:szCs w:val="24"/>
        </w:rPr>
        <w:t xml:space="preserve">Rua </w:t>
      </w:r>
      <w:r w:rsidR="00322F19">
        <w:rPr>
          <w:sz w:val="24"/>
          <w:szCs w:val="24"/>
        </w:rPr>
        <w:t>-------</w:t>
      </w:r>
      <w:r w:rsidR="00196AAB">
        <w:rPr>
          <w:sz w:val="24"/>
          <w:szCs w:val="24"/>
        </w:rPr>
        <w:t>Bairro-----</w:t>
      </w:r>
      <w:r w:rsidR="00322F19">
        <w:rPr>
          <w:sz w:val="24"/>
          <w:szCs w:val="24"/>
        </w:rPr>
        <w:t>.</w:t>
      </w:r>
    </w:p>
    <w:p w14:paraId="6A689B93" w14:textId="1A5013B4" w:rsidR="000E0FC5" w:rsidRDefault="000E0FC5" w:rsidP="00832D83">
      <w:pPr>
        <w:spacing w:after="0" w:line="240" w:lineRule="auto"/>
        <w:jc w:val="both"/>
        <w:rPr>
          <w:sz w:val="24"/>
          <w:szCs w:val="24"/>
        </w:rPr>
      </w:pPr>
    </w:p>
    <w:p w14:paraId="0D109DC3" w14:textId="77777777" w:rsidR="001E6975" w:rsidRPr="00A20CC6" w:rsidRDefault="001E6975" w:rsidP="00832D83">
      <w:pPr>
        <w:spacing w:after="0" w:line="240" w:lineRule="auto"/>
        <w:jc w:val="both"/>
        <w:rPr>
          <w:sz w:val="24"/>
          <w:szCs w:val="24"/>
        </w:rPr>
      </w:pPr>
    </w:p>
    <w:p w14:paraId="4A254EA9" w14:textId="77777777" w:rsidR="000E0FC5" w:rsidRPr="00A20CC6" w:rsidRDefault="00281E00" w:rsidP="00832D83">
      <w:pPr>
        <w:pStyle w:val="Ttulo1"/>
        <w:spacing w:before="0" w:after="0"/>
        <w:rPr>
          <w:rFonts w:asciiTheme="minorHAnsi" w:hAnsiTheme="minorHAnsi"/>
          <w:sz w:val="24"/>
          <w:szCs w:val="24"/>
        </w:rPr>
      </w:pPr>
      <w:bookmarkStart w:id="19" w:name="_Toc402960497"/>
      <w:bookmarkStart w:id="20" w:name="_Toc482623296"/>
      <w:r>
        <w:rPr>
          <w:rFonts w:asciiTheme="minorHAnsi" w:hAnsiTheme="minorHAnsi"/>
          <w:sz w:val="24"/>
          <w:szCs w:val="24"/>
        </w:rPr>
        <w:t>6</w:t>
      </w:r>
      <w:r w:rsidR="000E0FC5" w:rsidRPr="00A20CC6">
        <w:rPr>
          <w:rFonts w:asciiTheme="minorHAnsi" w:hAnsiTheme="minorHAnsi"/>
          <w:sz w:val="24"/>
          <w:szCs w:val="24"/>
        </w:rPr>
        <w:t>.3 – Caracterização da Região</w:t>
      </w:r>
      <w:bookmarkEnd w:id="19"/>
      <w:bookmarkEnd w:id="20"/>
    </w:p>
    <w:p w14:paraId="144797B1" w14:textId="77777777" w:rsidR="000E0FC5" w:rsidRPr="00A20CC6" w:rsidRDefault="000E0FC5" w:rsidP="00832D83">
      <w:pPr>
        <w:spacing w:after="0" w:line="240" w:lineRule="auto"/>
        <w:jc w:val="both"/>
        <w:rPr>
          <w:sz w:val="24"/>
          <w:szCs w:val="24"/>
          <w:lang w:eastAsia="pt-BR"/>
        </w:rPr>
      </w:pPr>
    </w:p>
    <w:p w14:paraId="46816B20" w14:textId="05C64ABE" w:rsidR="00F04609" w:rsidRPr="007853E5" w:rsidRDefault="00F04609" w:rsidP="00832D83">
      <w:pPr>
        <w:spacing w:after="0" w:line="240" w:lineRule="auto"/>
        <w:jc w:val="both"/>
        <w:rPr>
          <w:color w:val="FF0000"/>
          <w:sz w:val="24"/>
          <w:szCs w:val="24"/>
        </w:rPr>
      </w:pPr>
      <w:r w:rsidRPr="007853E5">
        <w:rPr>
          <w:sz w:val="24"/>
          <w:szCs w:val="24"/>
        </w:rPr>
        <w:t>A região onde está situado o imóvel avaliando, possui relevo homogêneo de inclinações suaves. A região onde se localiza o terreno é dotada de infraestrutura urbana: rede de energia elétrica, telefônica, sistema viário com ruas asfaltadas e calçadas e principais serviços públicos e privados, fácil acessibilidade farto serviço de transporte público, etc., e com grande densidade de ocupacional: residencial e comercial.</w:t>
      </w:r>
    </w:p>
    <w:p w14:paraId="3CB8CF23" w14:textId="77777777" w:rsidR="000E0FC5" w:rsidRPr="00A20CC6" w:rsidRDefault="000E0FC5" w:rsidP="00832D83">
      <w:pPr>
        <w:spacing w:after="0" w:line="240" w:lineRule="auto"/>
        <w:jc w:val="both"/>
        <w:rPr>
          <w:sz w:val="24"/>
          <w:szCs w:val="24"/>
        </w:rPr>
      </w:pPr>
    </w:p>
    <w:p w14:paraId="18EF3321" w14:textId="77777777" w:rsidR="000E0FC5" w:rsidRPr="00A20CC6" w:rsidRDefault="00281E00" w:rsidP="00832D83">
      <w:pPr>
        <w:pStyle w:val="Ttulo1"/>
        <w:spacing w:before="0" w:after="0"/>
        <w:rPr>
          <w:rFonts w:asciiTheme="minorHAnsi" w:hAnsiTheme="minorHAnsi"/>
          <w:sz w:val="24"/>
          <w:szCs w:val="24"/>
        </w:rPr>
      </w:pPr>
      <w:bookmarkStart w:id="21" w:name="_Toc402960498"/>
      <w:bookmarkStart w:id="22" w:name="_Toc482623297"/>
      <w:r>
        <w:rPr>
          <w:rFonts w:asciiTheme="minorHAnsi" w:hAnsiTheme="minorHAnsi"/>
          <w:sz w:val="24"/>
          <w:szCs w:val="24"/>
        </w:rPr>
        <w:t>6</w:t>
      </w:r>
      <w:r w:rsidR="000E0FC5" w:rsidRPr="00A20CC6">
        <w:rPr>
          <w:rFonts w:asciiTheme="minorHAnsi" w:hAnsiTheme="minorHAnsi"/>
          <w:sz w:val="24"/>
          <w:szCs w:val="24"/>
        </w:rPr>
        <w:t>.4 – Descrição do imóvel</w:t>
      </w:r>
      <w:bookmarkEnd w:id="21"/>
      <w:bookmarkEnd w:id="22"/>
    </w:p>
    <w:p w14:paraId="2B89426B" w14:textId="2066507F" w:rsidR="000E0FC5" w:rsidRDefault="000E0FC5" w:rsidP="00832D83">
      <w:pPr>
        <w:pStyle w:val="Ttulo1"/>
        <w:spacing w:before="0" w:after="0"/>
        <w:rPr>
          <w:rFonts w:asciiTheme="minorHAnsi" w:hAnsiTheme="minorHAnsi"/>
          <w:sz w:val="24"/>
          <w:szCs w:val="24"/>
        </w:rPr>
      </w:pPr>
    </w:p>
    <w:p w14:paraId="102AC95E" w14:textId="40BCF0E0" w:rsidR="007853E5" w:rsidRDefault="007853E5" w:rsidP="001E6975">
      <w:pPr>
        <w:spacing w:line="240" w:lineRule="auto"/>
        <w:jc w:val="both"/>
        <w:rPr>
          <w:sz w:val="24"/>
          <w:szCs w:val="24"/>
        </w:rPr>
      </w:pPr>
      <w:r w:rsidRPr="007853E5">
        <w:rPr>
          <w:sz w:val="24"/>
          <w:szCs w:val="24"/>
        </w:rPr>
        <w:t>Trata-se de um imóvel urbano onde funciona a ----</w:t>
      </w:r>
      <w:r w:rsidR="00196AAB">
        <w:rPr>
          <w:sz w:val="24"/>
          <w:szCs w:val="24"/>
        </w:rPr>
        <w:t>--</w:t>
      </w:r>
      <w:r w:rsidRPr="007853E5">
        <w:rPr>
          <w:sz w:val="24"/>
          <w:szCs w:val="24"/>
        </w:rPr>
        <w:t xml:space="preserve"> e demais órgãos desta Entidade, constituídos de várias edificações e benfeitorias. A área utilizada possui formato irregular com aproximadamente --- m², conforme Projeto arquitetônico apresentado </w:t>
      </w:r>
      <w:r w:rsidR="00196AAB">
        <w:rPr>
          <w:sz w:val="24"/>
          <w:szCs w:val="24"/>
        </w:rPr>
        <w:t>--</w:t>
      </w:r>
      <w:r w:rsidRPr="007853E5">
        <w:rPr>
          <w:sz w:val="24"/>
          <w:szCs w:val="24"/>
        </w:rPr>
        <w:t>----, e informação Básica para Edificações</w:t>
      </w:r>
      <w:r w:rsidR="00536346">
        <w:rPr>
          <w:sz w:val="24"/>
          <w:szCs w:val="24"/>
        </w:rPr>
        <w:t xml:space="preserve"> </w:t>
      </w:r>
      <w:r w:rsidRPr="007853E5">
        <w:rPr>
          <w:sz w:val="24"/>
          <w:szCs w:val="24"/>
        </w:rPr>
        <w:t>-</w:t>
      </w:r>
      <w:r w:rsidR="00536346">
        <w:rPr>
          <w:sz w:val="24"/>
          <w:szCs w:val="24"/>
        </w:rPr>
        <w:t xml:space="preserve"> Subsecretaria de </w:t>
      </w:r>
      <w:r w:rsidRPr="007853E5">
        <w:rPr>
          <w:sz w:val="24"/>
          <w:szCs w:val="24"/>
        </w:rPr>
        <w:t>Regulação Urbana/Prefeitura Municipal de Belo Horizonte.</w:t>
      </w:r>
    </w:p>
    <w:p w14:paraId="2B7199CB" w14:textId="77777777" w:rsidR="001E6975" w:rsidRPr="007853E5" w:rsidRDefault="001E6975" w:rsidP="001E6975">
      <w:pPr>
        <w:spacing w:line="240" w:lineRule="auto"/>
        <w:jc w:val="both"/>
        <w:rPr>
          <w:sz w:val="24"/>
          <w:szCs w:val="24"/>
          <w:lang w:eastAsia="pt-BR"/>
        </w:rPr>
      </w:pPr>
    </w:p>
    <w:p w14:paraId="4BC5DD02" w14:textId="65198D74" w:rsidR="000E0FC5" w:rsidRPr="00A20CC6" w:rsidRDefault="00281E00" w:rsidP="00832D83">
      <w:pPr>
        <w:pStyle w:val="Ttulo1"/>
        <w:spacing w:before="0" w:after="0"/>
        <w:rPr>
          <w:rFonts w:asciiTheme="minorHAnsi" w:hAnsiTheme="minorHAnsi"/>
          <w:sz w:val="24"/>
          <w:szCs w:val="24"/>
        </w:rPr>
      </w:pPr>
      <w:bookmarkStart w:id="23" w:name="_Toc402960499"/>
      <w:bookmarkStart w:id="24" w:name="_Toc482623298"/>
      <w:r>
        <w:rPr>
          <w:rFonts w:asciiTheme="minorHAnsi" w:hAnsiTheme="minorHAnsi"/>
          <w:sz w:val="24"/>
          <w:szCs w:val="24"/>
        </w:rPr>
        <w:t>6</w:t>
      </w:r>
      <w:r w:rsidR="000E0FC5" w:rsidRPr="00A20CC6">
        <w:rPr>
          <w:rFonts w:asciiTheme="minorHAnsi" w:hAnsiTheme="minorHAnsi"/>
          <w:sz w:val="24"/>
          <w:szCs w:val="24"/>
        </w:rPr>
        <w:t>.4.1 – Terreno</w:t>
      </w:r>
      <w:bookmarkEnd w:id="23"/>
      <w:bookmarkEnd w:id="24"/>
      <w:r w:rsidR="00FE2919">
        <w:rPr>
          <w:rFonts w:asciiTheme="minorHAnsi" w:hAnsiTheme="minorHAnsi"/>
          <w:sz w:val="24"/>
          <w:szCs w:val="24"/>
        </w:rPr>
        <w:t xml:space="preserve"> </w:t>
      </w:r>
    </w:p>
    <w:p w14:paraId="43EAB1BA" w14:textId="77777777" w:rsidR="0056259D" w:rsidRPr="00A20CC6" w:rsidRDefault="0056259D" w:rsidP="0056259D">
      <w:pPr>
        <w:spacing w:after="0" w:line="240" w:lineRule="auto"/>
        <w:jc w:val="both"/>
        <w:rPr>
          <w:sz w:val="24"/>
          <w:szCs w:val="24"/>
        </w:rPr>
      </w:pPr>
    </w:p>
    <w:p w14:paraId="1DB0F70D" w14:textId="785B1084" w:rsidR="0056259D" w:rsidRPr="001E6975" w:rsidRDefault="0056259D" w:rsidP="001E6975">
      <w:pPr>
        <w:spacing w:after="0" w:line="240" w:lineRule="auto"/>
        <w:jc w:val="both"/>
        <w:rPr>
          <w:sz w:val="24"/>
          <w:szCs w:val="24"/>
        </w:rPr>
      </w:pPr>
      <w:r w:rsidRPr="001E6975">
        <w:rPr>
          <w:sz w:val="24"/>
          <w:szCs w:val="24"/>
        </w:rPr>
        <w:t xml:space="preserve">Área de </w:t>
      </w:r>
      <w:r w:rsidR="00307AF3" w:rsidRPr="001E6975">
        <w:rPr>
          <w:sz w:val="24"/>
          <w:szCs w:val="24"/>
        </w:rPr>
        <w:t xml:space="preserve">----- </w:t>
      </w:r>
      <w:r w:rsidRPr="001E6975">
        <w:rPr>
          <w:sz w:val="24"/>
          <w:szCs w:val="24"/>
        </w:rPr>
        <w:t xml:space="preserve">m², situada nesta capital, no </w:t>
      </w:r>
      <w:r w:rsidR="00307AF3" w:rsidRPr="001E6975">
        <w:rPr>
          <w:sz w:val="24"/>
          <w:szCs w:val="24"/>
        </w:rPr>
        <w:t>-----</w:t>
      </w:r>
      <w:r w:rsidRPr="001E6975">
        <w:rPr>
          <w:sz w:val="24"/>
          <w:szCs w:val="24"/>
        </w:rPr>
        <w:t>, totalmente murada, possui formato irregular com ligeiro declive para a Ru</w:t>
      </w:r>
      <w:r w:rsidR="00307AF3" w:rsidRPr="001E6975">
        <w:rPr>
          <w:sz w:val="24"/>
          <w:szCs w:val="24"/>
        </w:rPr>
        <w:t>a -----</w:t>
      </w:r>
      <w:r w:rsidRPr="001E6975">
        <w:rPr>
          <w:sz w:val="24"/>
          <w:szCs w:val="24"/>
        </w:rPr>
        <w:t>. Sendo lote</w:t>
      </w:r>
      <w:r w:rsidR="00307AF3" w:rsidRPr="001E6975">
        <w:rPr>
          <w:sz w:val="24"/>
          <w:szCs w:val="24"/>
        </w:rPr>
        <w:t xml:space="preserve"> -----</w:t>
      </w:r>
      <w:r w:rsidRPr="001E6975">
        <w:rPr>
          <w:sz w:val="24"/>
          <w:szCs w:val="24"/>
        </w:rPr>
        <w:t xml:space="preserve"> do quarteirão ---, zona ---. Localiza-se segundo</w:t>
      </w:r>
      <w:r w:rsidR="00832C55" w:rsidRPr="001E6975">
        <w:rPr>
          <w:sz w:val="24"/>
          <w:szCs w:val="24"/>
        </w:rPr>
        <w:t xml:space="preserve"> </w:t>
      </w:r>
      <w:r w:rsidR="00196AAB" w:rsidRPr="001E6975">
        <w:rPr>
          <w:sz w:val="24"/>
          <w:szCs w:val="24"/>
        </w:rPr>
        <w:t>o Plano Diretor e</w:t>
      </w:r>
      <w:r w:rsidR="00832C55" w:rsidRPr="001E6975">
        <w:rPr>
          <w:sz w:val="24"/>
          <w:szCs w:val="24"/>
        </w:rPr>
        <w:t xml:space="preserve"> Lei de </w:t>
      </w:r>
      <w:r w:rsidRPr="001E6975">
        <w:rPr>
          <w:sz w:val="24"/>
          <w:szCs w:val="24"/>
        </w:rPr>
        <w:t xml:space="preserve"> Parcelamento, Ocupação e Uso do Solo (</w:t>
      </w:r>
      <w:r w:rsidR="00832C55" w:rsidRPr="001E6975">
        <w:rPr>
          <w:sz w:val="24"/>
          <w:szCs w:val="24"/>
        </w:rPr>
        <w:t xml:space="preserve">Lei nº 7.166 de 27.08.96, </w:t>
      </w:r>
      <w:r w:rsidR="00307AF3" w:rsidRPr="001E6975">
        <w:rPr>
          <w:sz w:val="24"/>
          <w:szCs w:val="24"/>
        </w:rPr>
        <w:t>Decreto nº 17.273, de 4 de fevereiro de 2020</w:t>
      </w:r>
      <w:r w:rsidR="00832C55" w:rsidRPr="001E6975">
        <w:rPr>
          <w:sz w:val="24"/>
          <w:szCs w:val="24"/>
        </w:rPr>
        <w:t xml:space="preserve"> </w:t>
      </w:r>
      <w:r w:rsidR="00307AF3" w:rsidRPr="001E6975">
        <w:rPr>
          <w:sz w:val="24"/>
          <w:szCs w:val="24"/>
        </w:rPr>
        <w:t>- Regulamenta os Títulos V a IX da Lei nº 11.181, de 8 de agosto de 2019)</w:t>
      </w:r>
      <w:r w:rsidRPr="001E6975">
        <w:rPr>
          <w:sz w:val="24"/>
          <w:szCs w:val="24"/>
        </w:rPr>
        <w:t>,</w:t>
      </w:r>
      <w:r w:rsidR="00307AF3" w:rsidRPr="001E6975">
        <w:rPr>
          <w:sz w:val="24"/>
          <w:szCs w:val="24"/>
        </w:rPr>
        <w:t xml:space="preserve"> em </w:t>
      </w:r>
      <w:r w:rsidR="00A84685" w:rsidRPr="001E6975">
        <w:rPr>
          <w:sz w:val="24"/>
          <w:szCs w:val="24"/>
        </w:rPr>
        <w:t>Zona</w:t>
      </w:r>
      <w:r w:rsidR="00196AAB" w:rsidRPr="001E6975">
        <w:rPr>
          <w:sz w:val="24"/>
          <w:szCs w:val="24"/>
        </w:rPr>
        <w:t>-----------</w:t>
      </w:r>
      <w:r w:rsidR="00A84685" w:rsidRPr="001E6975">
        <w:rPr>
          <w:sz w:val="24"/>
          <w:szCs w:val="24"/>
        </w:rPr>
        <w:t xml:space="preserve"> </w:t>
      </w:r>
      <w:r w:rsidR="00196AAB" w:rsidRPr="001E6975">
        <w:rPr>
          <w:sz w:val="24"/>
          <w:szCs w:val="24"/>
        </w:rPr>
        <w:t>,ZE</w:t>
      </w:r>
      <w:r w:rsidR="00307AF3" w:rsidRPr="001E6975">
        <w:rPr>
          <w:sz w:val="24"/>
          <w:szCs w:val="24"/>
        </w:rPr>
        <w:t>-----</w:t>
      </w:r>
      <w:r w:rsidRPr="001E6975">
        <w:rPr>
          <w:sz w:val="24"/>
          <w:szCs w:val="24"/>
        </w:rPr>
        <w:t xml:space="preserve">com maior extensão limítrofe: -------; índice cadastral de IPTU: ------. Regional </w:t>
      </w:r>
      <w:r w:rsidR="00307AF3" w:rsidRPr="001E6975">
        <w:rPr>
          <w:sz w:val="24"/>
          <w:szCs w:val="24"/>
        </w:rPr>
        <w:t>-----</w:t>
      </w:r>
      <w:r w:rsidRPr="001E6975">
        <w:rPr>
          <w:sz w:val="24"/>
          <w:szCs w:val="24"/>
        </w:rPr>
        <w:t xml:space="preserve">. </w:t>
      </w:r>
    </w:p>
    <w:p w14:paraId="1077E898" w14:textId="77777777" w:rsidR="0056259D" w:rsidRPr="001E6975" w:rsidRDefault="0056259D" w:rsidP="001E6975">
      <w:pPr>
        <w:spacing w:after="0" w:line="240" w:lineRule="auto"/>
        <w:jc w:val="both"/>
        <w:rPr>
          <w:sz w:val="24"/>
          <w:szCs w:val="24"/>
        </w:rPr>
      </w:pPr>
    </w:p>
    <w:p w14:paraId="1A61D7ED" w14:textId="03E02FC0" w:rsidR="00322F19" w:rsidRDefault="00322F19" w:rsidP="00832D83">
      <w:pPr>
        <w:spacing w:after="0" w:line="240" w:lineRule="auto"/>
        <w:jc w:val="both"/>
        <w:rPr>
          <w:sz w:val="24"/>
          <w:szCs w:val="24"/>
        </w:rPr>
      </w:pPr>
    </w:p>
    <w:p w14:paraId="4A9491EC" w14:textId="77777777" w:rsidR="00D365A0" w:rsidRDefault="00D365A0" w:rsidP="00832D83">
      <w:pPr>
        <w:spacing w:after="0" w:line="240" w:lineRule="auto"/>
        <w:jc w:val="both"/>
        <w:rPr>
          <w:sz w:val="24"/>
          <w:szCs w:val="24"/>
        </w:rPr>
      </w:pPr>
    </w:p>
    <w:p w14:paraId="34EE223A" w14:textId="5ECB9437" w:rsidR="000E0FC5" w:rsidRDefault="00281E00" w:rsidP="00832D83">
      <w:pPr>
        <w:pStyle w:val="Ttulo1"/>
        <w:spacing w:before="0" w:after="0"/>
        <w:rPr>
          <w:rFonts w:asciiTheme="minorHAnsi" w:hAnsiTheme="minorHAnsi"/>
          <w:sz w:val="24"/>
          <w:szCs w:val="24"/>
        </w:rPr>
      </w:pPr>
      <w:bookmarkStart w:id="25" w:name="_Toc402960500"/>
      <w:bookmarkStart w:id="26" w:name="_Toc482623299"/>
      <w:r>
        <w:rPr>
          <w:rFonts w:asciiTheme="minorHAnsi" w:hAnsiTheme="minorHAnsi"/>
          <w:sz w:val="24"/>
          <w:szCs w:val="24"/>
        </w:rPr>
        <w:lastRenderedPageBreak/>
        <w:t>6</w:t>
      </w:r>
      <w:r w:rsidR="000E0FC5" w:rsidRPr="00A20CC6">
        <w:rPr>
          <w:rFonts w:asciiTheme="minorHAnsi" w:hAnsiTheme="minorHAnsi"/>
          <w:sz w:val="24"/>
          <w:szCs w:val="24"/>
        </w:rPr>
        <w:t xml:space="preserve">.4.2 – </w:t>
      </w:r>
      <w:r w:rsidR="00536346">
        <w:rPr>
          <w:rFonts w:asciiTheme="minorHAnsi" w:hAnsiTheme="minorHAnsi"/>
          <w:sz w:val="24"/>
          <w:szCs w:val="24"/>
        </w:rPr>
        <w:t xml:space="preserve">Descrição das Edificações e </w:t>
      </w:r>
      <w:r w:rsidR="000E0FC5" w:rsidRPr="00A20CC6">
        <w:rPr>
          <w:rFonts w:asciiTheme="minorHAnsi" w:hAnsiTheme="minorHAnsi"/>
          <w:sz w:val="24"/>
          <w:szCs w:val="24"/>
        </w:rPr>
        <w:t>Benfeitorias</w:t>
      </w:r>
      <w:bookmarkEnd w:id="25"/>
      <w:bookmarkEnd w:id="26"/>
      <w:r w:rsidR="000E0FC5" w:rsidRPr="00A20CC6">
        <w:rPr>
          <w:rFonts w:asciiTheme="minorHAnsi" w:hAnsiTheme="minorHAnsi"/>
          <w:sz w:val="24"/>
          <w:szCs w:val="24"/>
        </w:rPr>
        <w:t xml:space="preserve"> </w:t>
      </w:r>
    </w:p>
    <w:p w14:paraId="2EA3C956" w14:textId="77777777" w:rsidR="00B920AC" w:rsidRDefault="00B920AC" w:rsidP="00832D83">
      <w:pPr>
        <w:spacing w:after="0" w:line="240" w:lineRule="auto"/>
        <w:rPr>
          <w:lang w:eastAsia="pt-BR"/>
        </w:rPr>
      </w:pPr>
    </w:p>
    <w:p w14:paraId="5C6FBFE8" w14:textId="77777777" w:rsidR="000E0FC5" w:rsidRDefault="00530C1F" w:rsidP="00832D83">
      <w:pPr>
        <w:spacing w:after="0" w:line="240" w:lineRule="auto"/>
        <w:rPr>
          <w:lang w:eastAsia="pt-BR"/>
        </w:rPr>
      </w:pPr>
      <w:r>
        <w:rPr>
          <w:lang w:eastAsia="pt-BR"/>
        </w:rPr>
        <w:t xml:space="preserve">As benfeitorias avaliadas possuem como principais características: </w:t>
      </w:r>
    </w:p>
    <w:p w14:paraId="4622150D" w14:textId="77777777" w:rsidR="00B920AC" w:rsidRPr="00530C1F" w:rsidRDefault="00B920AC" w:rsidP="00832D83">
      <w:pPr>
        <w:spacing w:after="0" w:line="240" w:lineRule="auto"/>
        <w:rPr>
          <w:lang w:eastAsia="pt-BR"/>
        </w:rPr>
      </w:pPr>
    </w:p>
    <w:p w14:paraId="248E7189" w14:textId="77777777" w:rsidR="008746BE" w:rsidRPr="00A20CC6" w:rsidRDefault="008746BE" w:rsidP="00832D83">
      <w:pPr>
        <w:spacing w:after="0" w:line="240" w:lineRule="auto"/>
        <w:jc w:val="both"/>
        <w:rPr>
          <w:b/>
          <w:sz w:val="24"/>
          <w:szCs w:val="24"/>
        </w:rPr>
      </w:pPr>
      <w:r w:rsidRPr="00A20CC6">
        <w:rPr>
          <w:b/>
          <w:sz w:val="24"/>
          <w:szCs w:val="24"/>
        </w:rPr>
        <w:t xml:space="preserve">Prédio 01 - Área </w:t>
      </w:r>
      <w:r w:rsidR="00733F4A" w:rsidRPr="00A20CC6">
        <w:rPr>
          <w:b/>
          <w:sz w:val="24"/>
          <w:szCs w:val="24"/>
        </w:rPr>
        <w:t>----------</w:t>
      </w:r>
      <w:r w:rsidRPr="00A20CC6">
        <w:rPr>
          <w:b/>
          <w:sz w:val="24"/>
          <w:szCs w:val="24"/>
        </w:rPr>
        <w:t>m²</w:t>
      </w:r>
    </w:p>
    <w:p w14:paraId="07A65822" w14:textId="77777777" w:rsidR="008746BE" w:rsidRPr="00A20CC6" w:rsidRDefault="008746BE" w:rsidP="00832D83">
      <w:pPr>
        <w:spacing w:after="0" w:line="240" w:lineRule="auto"/>
        <w:jc w:val="both"/>
        <w:rPr>
          <w:sz w:val="24"/>
          <w:szCs w:val="24"/>
        </w:rPr>
      </w:pPr>
      <w:r w:rsidRPr="00A20CC6">
        <w:rPr>
          <w:sz w:val="24"/>
          <w:szCs w:val="24"/>
        </w:rPr>
        <w:t xml:space="preserve">Ocupação: </w:t>
      </w:r>
      <w:r w:rsidR="00733F4A" w:rsidRPr="00A20CC6">
        <w:rPr>
          <w:sz w:val="24"/>
          <w:szCs w:val="24"/>
        </w:rPr>
        <w:t>----------</w:t>
      </w:r>
    </w:p>
    <w:p w14:paraId="138FCF25" w14:textId="48B9D22D" w:rsidR="00530C1F" w:rsidRPr="00530C1F" w:rsidRDefault="008746BE" w:rsidP="00832D83">
      <w:pPr>
        <w:spacing w:after="0" w:line="240" w:lineRule="auto"/>
        <w:jc w:val="both"/>
        <w:rPr>
          <w:sz w:val="24"/>
          <w:szCs w:val="24"/>
        </w:rPr>
      </w:pPr>
      <w:r w:rsidRPr="00A20CC6">
        <w:rPr>
          <w:sz w:val="24"/>
          <w:szCs w:val="24"/>
        </w:rPr>
        <w:t xml:space="preserve">Prédio de 1 pavimento, </w:t>
      </w:r>
      <w:r w:rsidR="00536346">
        <w:rPr>
          <w:sz w:val="24"/>
          <w:szCs w:val="24"/>
        </w:rPr>
        <w:t>com fa</w:t>
      </w:r>
      <w:r w:rsidR="00806D37">
        <w:rPr>
          <w:sz w:val="24"/>
          <w:szCs w:val="24"/>
        </w:rPr>
        <w:t>c</w:t>
      </w:r>
      <w:r w:rsidR="00536346">
        <w:rPr>
          <w:sz w:val="24"/>
          <w:szCs w:val="24"/>
        </w:rPr>
        <w:t xml:space="preserve">hada em pintura com tinta </w:t>
      </w:r>
      <w:proofErr w:type="spellStart"/>
      <w:r w:rsidR="00536346">
        <w:rPr>
          <w:sz w:val="24"/>
          <w:szCs w:val="24"/>
        </w:rPr>
        <w:t>pva</w:t>
      </w:r>
      <w:proofErr w:type="spellEnd"/>
      <w:r w:rsidR="00536346">
        <w:rPr>
          <w:sz w:val="24"/>
          <w:szCs w:val="24"/>
        </w:rPr>
        <w:t>, esquadrias de ferro, vidro liso</w:t>
      </w:r>
      <w:r w:rsidR="00806D37">
        <w:rPr>
          <w:sz w:val="24"/>
          <w:szCs w:val="24"/>
        </w:rPr>
        <w:t>.</w:t>
      </w:r>
    </w:p>
    <w:p w14:paraId="1FFD47D2" w14:textId="29860146" w:rsidR="008746BE" w:rsidRPr="00A20CC6" w:rsidRDefault="008746BE" w:rsidP="00832D83">
      <w:pPr>
        <w:spacing w:after="0" w:line="240" w:lineRule="auto"/>
        <w:jc w:val="both"/>
        <w:rPr>
          <w:sz w:val="24"/>
          <w:szCs w:val="24"/>
        </w:rPr>
      </w:pPr>
      <w:r w:rsidRPr="00A20CC6">
        <w:rPr>
          <w:sz w:val="24"/>
          <w:szCs w:val="24"/>
        </w:rPr>
        <w:t xml:space="preserve">Piso: Cerâmica, </w:t>
      </w:r>
      <w:r w:rsidR="001E6975">
        <w:rPr>
          <w:sz w:val="24"/>
          <w:szCs w:val="24"/>
        </w:rPr>
        <w:t>ardósia e cimento liso</w:t>
      </w:r>
      <w:r w:rsidRPr="00A20CC6">
        <w:rPr>
          <w:sz w:val="24"/>
          <w:szCs w:val="24"/>
        </w:rPr>
        <w:t>.</w:t>
      </w:r>
    </w:p>
    <w:p w14:paraId="52B8FD5C" w14:textId="29296EA2" w:rsidR="008746BE" w:rsidRPr="00A20CC6" w:rsidRDefault="008746BE" w:rsidP="00832D83">
      <w:pPr>
        <w:spacing w:after="0" w:line="240" w:lineRule="auto"/>
        <w:jc w:val="both"/>
        <w:rPr>
          <w:sz w:val="24"/>
          <w:szCs w:val="24"/>
        </w:rPr>
      </w:pPr>
      <w:r w:rsidRPr="00A20CC6">
        <w:rPr>
          <w:sz w:val="24"/>
          <w:szCs w:val="24"/>
        </w:rPr>
        <w:t>Paredes: Pintadas a látex</w:t>
      </w:r>
      <w:r w:rsidR="002E76E1">
        <w:rPr>
          <w:sz w:val="24"/>
          <w:szCs w:val="24"/>
        </w:rPr>
        <w:t>.</w:t>
      </w:r>
    </w:p>
    <w:p w14:paraId="1DDC837F" w14:textId="77777777" w:rsidR="008746BE" w:rsidRPr="00A20CC6" w:rsidRDefault="008746BE" w:rsidP="00832D83">
      <w:pPr>
        <w:spacing w:after="0" w:line="240" w:lineRule="auto"/>
        <w:jc w:val="both"/>
        <w:rPr>
          <w:sz w:val="24"/>
          <w:szCs w:val="24"/>
        </w:rPr>
      </w:pPr>
      <w:r w:rsidRPr="00A20CC6">
        <w:rPr>
          <w:sz w:val="24"/>
          <w:szCs w:val="24"/>
        </w:rPr>
        <w:t>Forro: PVC e telha de amianto.</w:t>
      </w:r>
    </w:p>
    <w:p w14:paraId="2FAD6725" w14:textId="77777777" w:rsidR="008746BE" w:rsidRPr="00A20CC6" w:rsidRDefault="008746BE" w:rsidP="00832D83">
      <w:pPr>
        <w:spacing w:after="0" w:line="240" w:lineRule="auto"/>
        <w:jc w:val="both"/>
        <w:rPr>
          <w:sz w:val="24"/>
          <w:szCs w:val="24"/>
        </w:rPr>
      </w:pPr>
      <w:r w:rsidRPr="00A20CC6">
        <w:rPr>
          <w:sz w:val="24"/>
          <w:szCs w:val="24"/>
        </w:rPr>
        <w:t>Instalação elétrica: Embutida, iluminação em lâmpadas fluorescentes tubulares, em bom funcionamento.</w:t>
      </w:r>
    </w:p>
    <w:p w14:paraId="2A5ABF46" w14:textId="358608AE" w:rsidR="008746BE" w:rsidRPr="00A20CC6" w:rsidRDefault="008746BE" w:rsidP="00832D83">
      <w:pPr>
        <w:spacing w:after="0" w:line="240" w:lineRule="auto"/>
        <w:jc w:val="both"/>
        <w:rPr>
          <w:sz w:val="24"/>
          <w:szCs w:val="24"/>
        </w:rPr>
      </w:pPr>
      <w:r w:rsidRPr="00A20CC6">
        <w:rPr>
          <w:sz w:val="24"/>
          <w:szCs w:val="24"/>
        </w:rPr>
        <w:t>Instalação Hidráulica: Em bom funcionamento</w:t>
      </w:r>
      <w:r w:rsidR="002E76E1">
        <w:rPr>
          <w:sz w:val="24"/>
          <w:szCs w:val="24"/>
        </w:rPr>
        <w:t>.</w:t>
      </w:r>
    </w:p>
    <w:p w14:paraId="7668A92F" w14:textId="7207CE27" w:rsidR="008746BE" w:rsidRPr="00A20CC6" w:rsidRDefault="008746BE" w:rsidP="00832D83">
      <w:pPr>
        <w:spacing w:after="0" w:line="240" w:lineRule="auto"/>
        <w:jc w:val="both"/>
        <w:rPr>
          <w:sz w:val="24"/>
          <w:szCs w:val="24"/>
        </w:rPr>
      </w:pPr>
      <w:r w:rsidRPr="00A20CC6">
        <w:rPr>
          <w:sz w:val="24"/>
          <w:szCs w:val="24"/>
        </w:rPr>
        <w:t>Padrão de acabamento: Normal</w:t>
      </w:r>
      <w:r w:rsidR="002E76E1">
        <w:rPr>
          <w:sz w:val="24"/>
          <w:szCs w:val="24"/>
        </w:rPr>
        <w:t>.</w:t>
      </w:r>
    </w:p>
    <w:p w14:paraId="282F583A" w14:textId="307CB14B" w:rsidR="008746BE" w:rsidRPr="00A20CC6" w:rsidRDefault="008746BE" w:rsidP="00832D83">
      <w:pPr>
        <w:spacing w:after="0" w:line="240" w:lineRule="auto"/>
        <w:jc w:val="both"/>
        <w:rPr>
          <w:sz w:val="24"/>
          <w:szCs w:val="24"/>
        </w:rPr>
      </w:pPr>
      <w:r w:rsidRPr="00A20CC6">
        <w:rPr>
          <w:sz w:val="24"/>
          <w:szCs w:val="24"/>
        </w:rPr>
        <w:t>Estado de conservação: Reparos simples</w:t>
      </w:r>
      <w:r w:rsidR="002E76E1">
        <w:rPr>
          <w:sz w:val="24"/>
          <w:szCs w:val="24"/>
        </w:rPr>
        <w:t>.</w:t>
      </w:r>
    </w:p>
    <w:p w14:paraId="3B586F21" w14:textId="77777777" w:rsidR="008746BE" w:rsidRPr="00A20CC6" w:rsidRDefault="008746BE" w:rsidP="00832D83">
      <w:pPr>
        <w:spacing w:after="0" w:line="240" w:lineRule="auto"/>
        <w:jc w:val="both"/>
        <w:rPr>
          <w:sz w:val="24"/>
          <w:szCs w:val="24"/>
        </w:rPr>
      </w:pPr>
      <w:r w:rsidRPr="00A20CC6">
        <w:rPr>
          <w:sz w:val="24"/>
          <w:szCs w:val="24"/>
        </w:rPr>
        <w:t>Idade aparente: 30 anos</w:t>
      </w:r>
    </w:p>
    <w:p w14:paraId="4AAC1875" w14:textId="77777777" w:rsidR="008746BE" w:rsidRPr="00A20CC6" w:rsidRDefault="008746BE" w:rsidP="00832D83">
      <w:pPr>
        <w:spacing w:after="0" w:line="240" w:lineRule="auto"/>
        <w:jc w:val="both"/>
        <w:rPr>
          <w:sz w:val="24"/>
          <w:szCs w:val="24"/>
        </w:rPr>
      </w:pPr>
      <w:r w:rsidRPr="00A20CC6">
        <w:rPr>
          <w:sz w:val="24"/>
          <w:szCs w:val="24"/>
        </w:rPr>
        <w:t>Kia= 0,659</w:t>
      </w:r>
    </w:p>
    <w:p w14:paraId="473327AE" w14:textId="77777777" w:rsidR="008746BE" w:rsidRPr="00A20CC6" w:rsidRDefault="008746BE" w:rsidP="00832D83">
      <w:pPr>
        <w:spacing w:after="0" w:line="240" w:lineRule="auto"/>
        <w:jc w:val="both"/>
        <w:rPr>
          <w:sz w:val="24"/>
          <w:szCs w:val="24"/>
        </w:rPr>
      </w:pPr>
    </w:p>
    <w:p w14:paraId="10861CA0" w14:textId="77777777" w:rsidR="008746BE" w:rsidRPr="00A20CC6" w:rsidRDefault="00733F4A" w:rsidP="00832D83">
      <w:pPr>
        <w:spacing w:after="0" w:line="240" w:lineRule="auto"/>
        <w:jc w:val="both"/>
        <w:rPr>
          <w:b/>
          <w:sz w:val="24"/>
          <w:szCs w:val="24"/>
        </w:rPr>
      </w:pPr>
      <w:r w:rsidRPr="00A20CC6">
        <w:rPr>
          <w:b/>
          <w:sz w:val="24"/>
          <w:szCs w:val="24"/>
        </w:rPr>
        <w:t>Prédio 02 - Área ----------</w:t>
      </w:r>
      <w:r w:rsidR="008746BE" w:rsidRPr="00A20CC6">
        <w:rPr>
          <w:b/>
          <w:sz w:val="24"/>
          <w:szCs w:val="24"/>
        </w:rPr>
        <w:t>m²</w:t>
      </w:r>
    </w:p>
    <w:p w14:paraId="0404D482" w14:textId="77777777" w:rsidR="008746BE" w:rsidRPr="00A20CC6" w:rsidRDefault="008746BE" w:rsidP="00832D83">
      <w:pPr>
        <w:spacing w:after="0" w:line="240" w:lineRule="auto"/>
        <w:jc w:val="both"/>
        <w:rPr>
          <w:sz w:val="24"/>
          <w:szCs w:val="24"/>
        </w:rPr>
      </w:pPr>
      <w:r w:rsidRPr="00A20CC6">
        <w:rPr>
          <w:sz w:val="24"/>
          <w:szCs w:val="24"/>
        </w:rPr>
        <w:t xml:space="preserve">Ocupação: </w:t>
      </w:r>
      <w:r w:rsidR="00733F4A" w:rsidRPr="00A20CC6">
        <w:rPr>
          <w:sz w:val="24"/>
          <w:szCs w:val="24"/>
        </w:rPr>
        <w:t>-----------</w:t>
      </w:r>
    </w:p>
    <w:p w14:paraId="48594369" w14:textId="1FA51D2F" w:rsidR="00530C1F" w:rsidRDefault="002E76E1" w:rsidP="00832D83">
      <w:pPr>
        <w:spacing w:after="0" w:line="240" w:lineRule="auto"/>
        <w:jc w:val="both"/>
        <w:rPr>
          <w:sz w:val="24"/>
          <w:szCs w:val="24"/>
        </w:rPr>
      </w:pPr>
      <w:r>
        <w:rPr>
          <w:sz w:val="24"/>
          <w:szCs w:val="24"/>
        </w:rPr>
        <w:t>P</w:t>
      </w:r>
      <w:r w:rsidR="008746BE" w:rsidRPr="00A20CC6">
        <w:rPr>
          <w:sz w:val="24"/>
          <w:szCs w:val="24"/>
        </w:rPr>
        <w:t xml:space="preserve">rédio de 2 pavimentos, </w:t>
      </w:r>
      <w:r w:rsidR="00806D37">
        <w:rPr>
          <w:sz w:val="24"/>
          <w:szCs w:val="24"/>
        </w:rPr>
        <w:t xml:space="preserve">com fachada em pintura com tinta </w:t>
      </w:r>
      <w:proofErr w:type="spellStart"/>
      <w:r w:rsidR="00806D37">
        <w:rPr>
          <w:sz w:val="24"/>
          <w:szCs w:val="24"/>
        </w:rPr>
        <w:t>pva</w:t>
      </w:r>
      <w:proofErr w:type="spellEnd"/>
      <w:r w:rsidR="00806D37">
        <w:rPr>
          <w:sz w:val="24"/>
          <w:szCs w:val="24"/>
        </w:rPr>
        <w:t>, esquadrias de ferro e alumínio, vidro liso</w:t>
      </w:r>
    </w:p>
    <w:p w14:paraId="65EE7DD1" w14:textId="77777777" w:rsidR="008746BE" w:rsidRPr="00A20CC6" w:rsidRDefault="008746BE" w:rsidP="00832D83">
      <w:pPr>
        <w:spacing w:after="0" w:line="240" w:lineRule="auto"/>
        <w:jc w:val="both"/>
        <w:rPr>
          <w:sz w:val="24"/>
          <w:szCs w:val="24"/>
        </w:rPr>
      </w:pPr>
      <w:r w:rsidRPr="00A20CC6">
        <w:rPr>
          <w:sz w:val="24"/>
          <w:szCs w:val="24"/>
        </w:rPr>
        <w:t>Piso: Cerâmica, cimento queimado (vermelho), granitina.</w:t>
      </w:r>
    </w:p>
    <w:p w14:paraId="095DB656" w14:textId="1C5D4933" w:rsidR="008746BE" w:rsidRPr="002128B6" w:rsidRDefault="008746BE" w:rsidP="002128B6">
      <w:pPr>
        <w:pStyle w:val="Default"/>
        <w:jc w:val="both"/>
        <w:rPr>
          <w:rFonts w:asciiTheme="minorHAnsi" w:hAnsiTheme="minorHAnsi" w:cstheme="minorHAnsi"/>
        </w:rPr>
      </w:pPr>
      <w:r w:rsidRPr="00A20CC6">
        <w:t>Paredes</w:t>
      </w:r>
      <w:r w:rsidRPr="002128B6">
        <w:rPr>
          <w:rFonts w:asciiTheme="minorHAnsi" w:hAnsiTheme="minorHAnsi" w:cstheme="minorHAnsi"/>
        </w:rPr>
        <w:t xml:space="preserve">: </w:t>
      </w:r>
      <w:r w:rsidR="002128B6" w:rsidRPr="002128B6">
        <w:rPr>
          <w:rFonts w:asciiTheme="minorHAnsi" w:hAnsiTheme="minorHAnsi" w:cstheme="minorHAnsi"/>
        </w:rPr>
        <w:t>Pintura em tinta acrílica</w:t>
      </w:r>
      <w:r w:rsidR="002128B6">
        <w:rPr>
          <w:rFonts w:asciiTheme="minorHAnsi" w:hAnsiTheme="minorHAnsi" w:cstheme="minorHAnsi"/>
        </w:rPr>
        <w:t>.</w:t>
      </w:r>
    </w:p>
    <w:p w14:paraId="6B28BAEF" w14:textId="77777777" w:rsidR="008746BE" w:rsidRPr="00A20CC6" w:rsidRDefault="008746BE" w:rsidP="00832D83">
      <w:pPr>
        <w:spacing w:after="0" w:line="240" w:lineRule="auto"/>
        <w:jc w:val="both"/>
        <w:rPr>
          <w:sz w:val="24"/>
          <w:szCs w:val="24"/>
        </w:rPr>
      </w:pPr>
      <w:r w:rsidRPr="00A20CC6">
        <w:rPr>
          <w:sz w:val="24"/>
          <w:szCs w:val="24"/>
        </w:rPr>
        <w:t>Forro: Laje de concreto, laje pré-moldada e telha de amianto.</w:t>
      </w:r>
    </w:p>
    <w:p w14:paraId="14985DC9" w14:textId="77777777" w:rsidR="008746BE" w:rsidRPr="00A20CC6" w:rsidRDefault="008746BE" w:rsidP="00832D83">
      <w:pPr>
        <w:spacing w:after="0" w:line="240" w:lineRule="auto"/>
        <w:jc w:val="both"/>
        <w:rPr>
          <w:sz w:val="24"/>
          <w:szCs w:val="24"/>
        </w:rPr>
      </w:pPr>
      <w:r w:rsidRPr="00A20CC6">
        <w:rPr>
          <w:sz w:val="24"/>
          <w:szCs w:val="24"/>
        </w:rPr>
        <w:t>Instalação elétrica: Embutida, iluminação em lâmpadas fluorescentes tubulares, em bom funcionamento.</w:t>
      </w:r>
    </w:p>
    <w:p w14:paraId="34529E58" w14:textId="77777777" w:rsidR="008746BE" w:rsidRPr="00A20CC6" w:rsidRDefault="008746BE" w:rsidP="00832D83">
      <w:pPr>
        <w:spacing w:after="0" w:line="240" w:lineRule="auto"/>
        <w:jc w:val="both"/>
        <w:rPr>
          <w:sz w:val="24"/>
          <w:szCs w:val="24"/>
        </w:rPr>
      </w:pPr>
      <w:r w:rsidRPr="00A20CC6">
        <w:rPr>
          <w:sz w:val="24"/>
          <w:szCs w:val="24"/>
        </w:rPr>
        <w:t>Instalação Hidráulica: Em bom funcionamento</w:t>
      </w:r>
    </w:p>
    <w:p w14:paraId="609163E4" w14:textId="77777777" w:rsidR="008746BE" w:rsidRPr="00A20CC6" w:rsidRDefault="008746BE" w:rsidP="00832D83">
      <w:pPr>
        <w:spacing w:after="0" w:line="240" w:lineRule="auto"/>
        <w:jc w:val="both"/>
        <w:rPr>
          <w:sz w:val="24"/>
          <w:szCs w:val="24"/>
        </w:rPr>
      </w:pPr>
      <w:r w:rsidRPr="00A20CC6">
        <w:rPr>
          <w:sz w:val="24"/>
          <w:szCs w:val="24"/>
        </w:rPr>
        <w:t>Padrão de acabamento: Normal</w:t>
      </w:r>
    </w:p>
    <w:p w14:paraId="44B21E6F" w14:textId="77777777" w:rsidR="008746BE" w:rsidRPr="00A20CC6" w:rsidRDefault="008746BE" w:rsidP="00832D83">
      <w:pPr>
        <w:spacing w:after="0" w:line="240" w:lineRule="auto"/>
        <w:jc w:val="both"/>
        <w:rPr>
          <w:sz w:val="24"/>
          <w:szCs w:val="24"/>
        </w:rPr>
      </w:pPr>
      <w:r w:rsidRPr="00A20CC6">
        <w:rPr>
          <w:sz w:val="24"/>
          <w:szCs w:val="24"/>
        </w:rPr>
        <w:t>Estado de conservação: Reparos simples</w:t>
      </w:r>
    </w:p>
    <w:p w14:paraId="004664CA" w14:textId="77777777" w:rsidR="008746BE" w:rsidRPr="00A20CC6" w:rsidRDefault="008746BE" w:rsidP="00832D83">
      <w:pPr>
        <w:spacing w:after="0" w:line="240" w:lineRule="auto"/>
        <w:jc w:val="both"/>
        <w:rPr>
          <w:sz w:val="24"/>
          <w:szCs w:val="24"/>
        </w:rPr>
      </w:pPr>
      <w:r w:rsidRPr="00A20CC6">
        <w:rPr>
          <w:sz w:val="24"/>
          <w:szCs w:val="24"/>
        </w:rPr>
        <w:t>Idade aparente: 30 anos</w:t>
      </w:r>
    </w:p>
    <w:p w14:paraId="27955268" w14:textId="77777777" w:rsidR="008746BE" w:rsidRPr="00A20CC6" w:rsidRDefault="008746BE" w:rsidP="00832D83">
      <w:pPr>
        <w:spacing w:after="0" w:line="240" w:lineRule="auto"/>
        <w:jc w:val="both"/>
        <w:rPr>
          <w:sz w:val="24"/>
          <w:szCs w:val="24"/>
        </w:rPr>
      </w:pPr>
      <w:r w:rsidRPr="00A20CC6">
        <w:rPr>
          <w:sz w:val="24"/>
          <w:szCs w:val="24"/>
        </w:rPr>
        <w:t>Kia= 0,659</w:t>
      </w:r>
    </w:p>
    <w:p w14:paraId="26871C07" w14:textId="4AF77FD5" w:rsidR="000E0FC5" w:rsidRDefault="000E0FC5" w:rsidP="00806D37">
      <w:pPr>
        <w:spacing w:after="0" w:line="240" w:lineRule="auto"/>
        <w:jc w:val="both"/>
        <w:rPr>
          <w:sz w:val="24"/>
          <w:szCs w:val="24"/>
        </w:rPr>
      </w:pPr>
    </w:p>
    <w:p w14:paraId="2C29E1A1" w14:textId="77777777" w:rsidR="00806D37" w:rsidRPr="00A031E4" w:rsidRDefault="00806D37" w:rsidP="00806D37">
      <w:pPr>
        <w:spacing w:after="0" w:line="240" w:lineRule="auto"/>
        <w:jc w:val="both"/>
        <w:rPr>
          <w:b/>
          <w:bCs/>
          <w:sz w:val="24"/>
          <w:szCs w:val="24"/>
        </w:rPr>
      </w:pPr>
      <w:r w:rsidRPr="00A031E4">
        <w:rPr>
          <w:b/>
          <w:bCs/>
          <w:sz w:val="24"/>
          <w:szCs w:val="24"/>
        </w:rPr>
        <w:t xml:space="preserve">DEMAIS BENFEITORIAS: </w:t>
      </w:r>
    </w:p>
    <w:p w14:paraId="68AC0554" w14:textId="77777777" w:rsidR="00806D37" w:rsidRPr="00A031E4" w:rsidRDefault="00806D37" w:rsidP="00806D37">
      <w:pPr>
        <w:spacing w:after="0" w:line="240" w:lineRule="auto"/>
        <w:jc w:val="both"/>
        <w:rPr>
          <w:sz w:val="24"/>
          <w:szCs w:val="24"/>
        </w:rPr>
      </w:pPr>
    </w:p>
    <w:p w14:paraId="62E6610D" w14:textId="77777777" w:rsidR="00806D37" w:rsidRPr="00A031E4" w:rsidRDefault="00806D37" w:rsidP="00806D37">
      <w:pPr>
        <w:spacing w:after="0" w:line="240" w:lineRule="auto"/>
        <w:jc w:val="both"/>
        <w:rPr>
          <w:b/>
          <w:bCs/>
          <w:sz w:val="24"/>
          <w:szCs w:val="24"/>
        </w:rPr>
      </w:pPr>
      <w:r w:rsidRPr="00A031E4">
        <w:rPr>
          <w:b/>
          <w:bCs/>
          <w:sz w:val="24"/>
          <w:szCs w:val="24"/>
        </w:rPr>
        <w:t xml:space="preserve">Pista de Atletismo </w:t>
      </w:r>
    </w:p>
    <w:p w14:paraId="1CB1A4BE" w14:textId="77777777" w:rsidR="00A031E4" w:rsidRPr="00A031E4" w:rsidRDefault="00806D37" w:rsidP="00806D37">
      <w:pPr>
        <w:spacing w:after="0" w:line="240" w:lineRule="auto"/>
        <w:jc w:val="both"/>
        <w:rPr>
          <w:sz w:val="24"/>
          <w:szCs w:val="24"/>
        </w:rPr>
      </w:pPr>
      <w:r w:rsidRPr="00A031E4">
        <w:rPr>
          <w:sz w:val="24"/>
          <w:szCs w:val="24"/>
        </w:rPr>
        <w:t>Pista de atletismo com 400,00 metros de comprimento e largura de 9,36 metros de largura, contendo 8 raias, cada raia mede de 1,22 a 1,25 metros de largura.</w:t>
      </w:r>
    </w:p>
    <w:p w14:paraId="7AAB4339" w14:textId="6609C717" w:rsidR="00A031E4" w:rsidRPr="00A031E4" w:rsidRDefault="00806D37" w:rsidP="00A031E4">
      <w:pPr>
        <w:spacing w:after="0" w:line="240" w:lineRule="auto"/>
        <w:jc w:val="both"/>
        <w:rPr>
          <w:sz w:val="24"/>
          <w:szCs w:val="24"/>
        </w:rPr>
      </w:pPr>
      <w:r w:rsidRPr="00A031E4">
        <w:rPr>
          <w:sz w:val="24"/>
          <w:szCs w:val="24"/>
        </w:rPr>
        <w:t xml:space="preserve">Pista de Atletismo - Área: -----m² </w:t>
      </w:r>
    </w:p>
    <w:p w14:paraId="2E4F97C1" w14:textId="4979BB23" w:rsidR="00A031E4" w:rsidRPr="00A031E4" w:rsidRDefault="00806D37" w:rsidP="00A031E4">
      <w:pPr>
        <w:spacing w:after="0" w:line="240" w:lineRule="auto"/>
        <w:jc w:val="both"/>
        <w:rPr>
          <w:sz w:val="24"/>
          <w:szCs w:val="24"/>
        </w:rPr>
      </w:pPr>
      <w:r w:rsidRPr="00A031E4">
        <w:rPr>
          <w:sz w:val="24"/>
          <w:szCs w:val="24"/>
        </w:rPr>
        <w:t xml:space="preserve">Área para prática de atletismo de campo- Área: </w:t>
      </w:r>
      <w:r w:rsidR="001E6975">
        <w:rPr>
          <w:sz w:val="24"/>
          <w:szCs w:val="24"/>
        </w:rPr>
        <w:t>-----------m²</w:t>
      </w:r>
      <w:r w:rsidRPr="00A031E4">
        <w:rPr>
          <w:sz w:val="24"/>
          <w:szCs w:val="24"/>
        </w:rPr>
        <w:t xml:space="preserve"> </w:t>
      </w:r>
    </w:p>
    <w:p w14:paraId="13EFF243" w14:textId="2027B4CB" w:rsidR="00806D37" w:rsidRPr="00A031E4" w:rsidRDefault="00806D37" w:rsidP="00A031E4">
      <w:pPr>
        <w:spacing w:after="0" w:line="240" w:lineRule="auto"/>
        <w:jc w:val="both"/>
        <w:rPr>
          <w:sz w:val="24"/>
          <w:szCs w:val="24"/>
        </w:rPr>
      </w:pPr>
      <w:r w:rsidRPr="00A031E4">
        <w:rPr>
          <w:sz w:val="24"/>
          <w:szCs w:val="24"/>
        </w:rPr>
        <w:t>Estado de Conservação: Bom</w:t>
      </w:r>
    </w:p>
    <w:p w14:paraId="25B8BAB6" w14:textId="1FF4F5A1" w:rsidR="00806D37" w:rsidRPr="00A031E4" w:rsidRDefault="00806D37" w:rsidP="00A031E4">
      <w:pPr>
        <w:spacing w:after="0" w:line="240" w:lineRule="auto"/>
        <w:ind w:firstLine="708"/>
        <w:jc w:val="both"/>
        <w:rPr>
          <w:sz w:val="24"/>
          <w:szCs w:val="24"/>
        </w:rPr>
      </w:pPr>
    </w:p>
    <w:p w14:paraId="137FDB30" w14:textId="77777777" w:rsidR="00806D37" w:rsidRPr="00A031E4" w:rsidRDefault="00806D37" w:rsidP="00832D83">
      <w:pPr>
        <w:spacing w:after="0" w:line="240" w:lineRule="auto"/>
        <w:ind w:firstLine="708"/>
        <w:jc w:val="both"/>
        <w:rPr>
          <w:sz w:val="24"/>
          <w:szCs w:val="24"/>
        </w:rPr>
      </w:pPr>
    </w:p>
    <w:p w14:paraId="31F75E79" w14:textId="79F006AB" w:rsidR="00806D37" w:rsidRPr="00A031E4" w:rsidRDefault="00806D37" w:rsidP="00832D83">
      <w:pPr>
        <w:spacing w:after="0" w:line="240" w:lineRule="auto"/>
        <w:ind w:firstLine="708"/>
        <w:jc w:val="both"/>
        <w:rPr>
          <w:sz w:val="24"/>
          <w:szCs w:val="24"/>
        </w:rPr>
      </w:pPr>
    </w:p>
    <w:p w14:paraId="083CCF9A" w14:textId="77777777" w:rsidR="00806D37" w:rsidRPr="00A031E4" w:rsidRDefault="00806D37" w:rsidP="00832D83">
      <w:pPr>
        <w:spacing w:after="0" w:line="240" w:lineRule="auto"/>
        <w:ind w:firstLine="708"/>
        <w:jc w:val="both"/>
        <w:rPr>
          <w:sz w:val="24"/>
          <w:szCs w:val="24"/>
        </w:rPr>
      </w:pPr>
    </w:p>
    <w:p w14:paraId="04147BA8" w14:textId="19E14EB6" w:rsidR="00806D37" w:rsidRPr="00A031E4" w:rsidRDefault="00806D37" w:rsidP="00832D83">
      <w:pPr>
        <w:spacing w:after="0" w:line="240" w:lineRule="auto"/>
        <w:ind w:firstLine="708"/>
        <w:jc w:val="both"/>
        <w:rPr>
          <w:sz w:val="24"/>
          <w:szCs w:val="24"/>
        </w:rPr>
      </w:pPr>
    </w:p>
    <w:p w14:paraId="658F569B" w14:textId="4AD43D6B" w:rsidR="00806D37" w:rsidRPr="00A031E4" w:rsidRDefault="00806D37" w:rsidP="00832D83">
      <w:pPr>
        <w:spacing w:after="0" w:line="240" w:lineRule="auto"/>
        <w:ind w:firstLine="708"/>
        <w:jc w:val="both"/>
        <w:rPr>
          <w:sz w:val="24"/>
          <w:szCs w:val="24"/>
        </w:rPr>
      </w:pPr>
    </w:p>
    <w:p w14:paraId="5764C6C7" w14:textId="218092DC" w:rsidR="00A031E4" w:rsidRPr="00A031E4" w:rsidRDefault="00A031E4" w:rsidP="00A031E4">
      <w:pPr>
        <w:spacing w:after="0" w:line="240" w:lineRule="auto"/>
        <w:jc w:val="both"/>
        <w:rPr>
          <w:sz w:val="24"/>
          <w:szCs w:val="24"/>
        </w:rPr>
      </w:pPr>
      <w:r w:rsidRPr="00A031E4">
        <w:rPr>
          <w:b/>
          <w:bCs/>
          <w:sz w:val="24"/>
          <w:szCs w:val="24"/>
        </w:rPr>
        <w:t>Quadras Poliesportivas</w:t>
      </w:r>
      <w:r w:rsidRPr="00A031E4">
        <w:rPr>
          <w:sz w:val="24"/>
          <w:szCs w:val="24"/>
        </w:rPr>
        <w:t xml:space="preserve"> </w:t>
      </w:r>
    </w:p>
    <w:p w14:paraId="69C09C80" w14:textId="77777777" w:rsidR="00A031E4" w:rsidRPr="00A031E4" w:rsidRDefault="00A031E4" w:rsidP="00A031E4">
      <w:pPr>
        <w:spacing w:after="0" w:line="240" w:lineRule="auto"/>
        <w:jc w:val="both"/>
        <w:rPr>
          <w:sz w:val="24"/>
          <w:szCs w:val="24"/>
        </w:rPr>
      </w:pPr>
      <w:r w:rsidRPr="00A031E4">
        <w:rPr>
          <w:sz w:val="24"/>
          <w:szCs w:val="24"/>
        </w:rPr>
        <w:t>- Quadra com grama sintética, dotada de fechamento com alambrado, de aproximadamente 4,00 metros de altura e iluminação com holofotes.</w:t>
      </w:r>
    </w:p>
    <w:p w14:paraId="59F69560" w14:textId="1B9B88EF" w:rsidR="00A031E4" w:rsidRPr="00A031E4" w:rsidRDefault="00A031E4" w:rsidP="00A031E4">
      <w:pPr>
        <w:spacing w:after="0" w:line="240" w:lineRule="auto"/>
        <w:jc w:val="both"/>
        <w:rPr>
          <w:sz w:val="24"/>
          <w:szCs w:val="24"/>
        </w:rPr>
      </w:pPr>
      <w:r w:rsidRPr="00A031E4">
        <w:rPr>
          <w:sz w:val="24"/>
          <w:szCs w:val="24"/>
        </w:rPr>
        <w:t xml:space="preserve"> Área: </w:t>
      </w:r>
      <w:r w:rsidR="00F55CA4">
        <w:rPr>
          <w:sz w:val="24"/>
          <w:szCs w:val="24"/>
        </w:rPr>
        <w:t>----------</w:t>
      </w:r>
      <w:r w:rsidRPr="00A031E4">
        <w:rPr>
          <w:sz w:val="24"/>
          <w:szCs w:val="24"/>
        </w:rPr>
        <w:t xml:space="preserve"> m²</w:t>
      </w:r>
    </w:p>
    <w:p w14:paraId="599F3AFF" w14:textId="77777777" w:rsidR="00A031E4" w:rsidRPr="00A031E4" w:rsidRDefault="00A031E4" w:rsidP="00A031E4">
      <w:pPr>
        <w:spacing w:after="0" w:line="240" w:lineRule="auto"/>
        <w:jc w:val="both"/>
        <w:rPr>
          <w:sz w:val="24"/>
          <w:szCs w:val="24"/>
        </w:rPr>
      </w:pPr>
      <w:r w:rsidRPr="00A031E4">
        <w:rPr>
          <w:sz w:val="24"/>
          <w:szCs w:val="24"/>
        </w:rPr>
        <w:t xml:space="preserve"> Estado de Conservação: Bom </w:t>
      </w:r>
    </w:p>
    <w:p w14:paraId="5DC5919B" w14:textId="77777777" w:rsidR="00A031E4" w:rsidRDefault="00A031E4" w:rsidP="00A031E4">
      <w:pPr>
        <w:spacing w:after="0" w:line="240" w:lineRule="auto"/>
        <w:jc w:val="both"/>
        <w:rPr>
          <w:sz w:val="24"/>
          <w:szCs w:val="24"/>
        </w:rPr>
      </w:pPr>
      <w:r w:rsidRPr="00A031E4">
        <w:rPr>
          <w:sz w:val="24"/>
          <w:szCs w:val="24"/>
        </w:rPr>
        <w:t>- Quadra com piso cimentado, marcações no piso com tinta das diversas modalidades. Dotada de fechamento com alambrado com aproximadamente 6,00 metros de altura e iluminação com holofotes.</w:t>
      </w:r>
    </w:p>
    <w:p w14:paraId="42417B3C" w14:textId="2FEBDFB2" w:rsidR="00A031E4" w:rsidRPr="00A031E4" w:rsidRDefault="00A031E4" w:rsidP="00A031E4">
      <w:pPr>
        <w:spacing w:after="0" w:line="240" w:lineRule="auto"/>
        <w:jc w:val="both"/>
        <w:rPr>
          <w:sz w:val="24"/>
          <w:szCs w:val="24"/>
        </w:rPr>
      </w:pPr>
      <w:r w:rsidRPr="00A031E4">
        <w:rPr>
          <w:sz w:val="24"/>
          <w:szCs w:val="24"/>
        </w:rPr>
        <w:t xml:space="preserve"> Área: </w:t>
      </w:r>
      <w:r w:rsidR="00F55CA4">
        <w:rPr>
          <w:sz w:val="24"/>
          <w:szCs w:val="24"/>
        </w:rPr>
        <w:t xml:space="preserve">---------- </w:t>
      </w:r>
      <w:r w:rsidRPr="00A031E4">
        <w:rPr>
          <w:sz w:val="24"/>
          <w:szCs w:val="24"/>
        </w:rPr>
        <w:t>m²</w:t>
      </w:r>
    </w:p>
    <w:p w14:paraId="7CB76DA2" w14:textId="2C6B39D9" w:rsidR="00A031E4" w:rsidRDefault="00A031E4" w:rsidP="00A031E4">
      <w:pPr>
        <w:spacing w:after="0" w:line="240" w:lineRule="auto"/>
        <w:jc w:val="both"/>
        <w:rPr>
          <w:sz w:val="24"/>
          <w:szCs w:val="24"/>
        </w:rPr>
      </w:pPr>
      <w:r w:rsidRPr="00A031E4">
        <w:rPr>
          <w:sz w:val="24"/>
          <w:szCs w:val="24"/>
        </w:rPr>
        <w:t>Estado de Conservação: Bom</w:t>
      </w:r>
    </w:p>
    <w:p w14:paraId="289717CB" w14:textId="4778980B" w:rsidR="005B278D" w:rsidRDefault="005B278D" w:rsidP="00A031E4">
      <w:pPr>
        <w:spacing w:after="0" w:line="240" w:lineRule="auto"/>
        <w:jc w:val="both"/>
        <w:rPr>
          <w:sz w:val="24"/>
          <w:szCs w:val="24"/>
        </w:rPr>
      </w:pPr>
    </w:p>
    <w:p w14:paraId="24A8391D" w14:textId="77777777" w:rsidR="005B278D" w:rsidRPr="00A20CC6" w:rsidRDefault="005B278D" w:rsidP="005B278D">
      <w:pPr>
        <w:spacing w:after="0" w:line="240" w:lineRule="auto"/>
        <w:jc w:val="both"/>
        <w:rPr>
          <w:b/>
          <w:sz w:val="24"/>
          <w:szCs w:val="24"/>
        </w:rPr>
      </w:pPr>
      <w:r w:rsidRPr="00A20CC6">
        <w:rPr>
          <w:b/>
          <w:sz w:val="24"/>
          <w:szCs w:val="24"/>
        </w:rPr>
        <w:t>Piscina de Adulto</w:t>
      </w:r>
    </w:p>
    <w:p w14:paraId="64A3D77D" w14:textId="77777777" w:rsidR="005B278D" w:rsidRPr="00A20CC6" w:rsidRDefault="005B278D" w:rsidP="005B278D">
      <w:pPr>
        <w:spacing w:after="0" w:line="240" w:lineRule="auto"/>
        <w:jc w:val="both"/>
        <w:rPr>
          <w:sz w:val="24"/>
          <w:szCs w:val="24"/>
        </w:rPr>
      </w:pPr>
      <w:r w:rsidRPr="00A20CC6">
        <w:rPr>
          <w:sz w:val="24"/>
          <w:szCs w:val="24"/>
        </w:rPr>
        <w:t xml:space="preserve">Com dimensões de 25,00 x 12,50 m metros, revestida nas paredes e fundo em azulejos com profundidades de 1,50. </w:t>
      </w:r>
    </w:p>
    <w:p w14:paraId="7C8EBAF6" w14:textId="76CFD013" w:rsidR="005B278D" w:rsidRDefault="005B278D" w:rsidP="005B278D">
      <w:pPr>
        <w:spacing w:after="0" w:line="240" w:lineRule="auto"/>
        <w:jc w:val="both"/>
        <w:rPr>
          <w:sz w:val="24"/>
          <w:szCs w:val="24"/>
        </w:rPr>
      </w:pPr>
      <w:r w:rsidRPr="00A20CC6">
        <w:rPr>
          <w:sz w:val="24"/>
          <w:szCs w:val="24"/>
        </w:rPr>
        <w:t xml:space="preserve">Área: </w:t>
      </w:r>
      <w:r>
        <w:rPr>
          <w:sz w:val="24"/>
          <w:szCs w:val="24"/>
        </w:rPr>
        <w:t xml:space="preserve">---------- </w:t>
      </w:r>
      <w:r w:rsidRPr="00A20CC6">
        <w:rPr>
          <w:sz w:val="24"/>
          <w:szCs w:val="24"/>
        </w:rPr>
        <w:t>m³</w:t>
      </w:r>
    </w:p>
    <w:p w14:paraId="30303DA4" w14:textId="77777777" w:rsidR="005B278D" w:rsidRDefault="005B278D" w:rsidP="005B278D">
      <w:pPr>
        <w:spacing w:after="0" w:line="240" w:lineRule="auto"/>
        <w:jc w:val="both"/>
        <w:rPr>
          <w:sz w:val="24"/>
          <w:szCs w:val="24"/>
        </w:rPr>
      </w:pPr>
      <w:r w:rsidRPr="00A031E4">
        <w:rPr>
          <w:sz w:val="24"/>
          <w:szCs w:val="24"/>
        </w:rPr>
        <w:t>Estado de Conservação: Bom</w:t>
      </w:r>
    </w:p>
    <w:p w14:paraId="1D6E6BF4" w14:textId="77777777" w:rsidR="005B278D" w:rsidRPr="00A20CC6" w:rsidRDefault="005B278D" w:rsidP="005B278D">
      <w:pPr>
        <w:spacing w:after="0" w:line="240" w:lineRule="auto"/>
        <w:jc w:val="both"/>
        <w:rPr>
          <w:sz w:val="24"/>
          <w:szCs w:val="24"/>
        </w:rPr>
      </w:pPr>
    </w:p>
    <w:p w14:paraId="07748008" w14:textId="77777777" w:rsidR="00A031E4" w:rsidRPr="00A031E4" w:rsidRDefault="00A031E4" w:rsidP="00A031E4">
      <w:pPr>
        <w:spacing w:after="0" w:line="240" w:lineRule="auto"/>
        <w:jc w:val="both"/>
        <w:rPr>
          <w:sz w:val="24"/>
          <w:szCs w:val="24"/>
        </w:rPr>
      </w:pPr>
      <w:r w:rsidRPr="00A031E4">
        <w:rPr>
          <w:b/>
          <w:bCs/>
          <w:sz w:val="24"/>
          <w:szCs w:val="24"/>
        </w:rPr>
        <w:t>Pavimentação Asfáltica</w:t>
      </w:r>
    </w:p>
    <w:p w14:paraId="64886F03" w14:textId="77777777" w:rsidR="00A031E4" w:rsidRPr="00A031E4" w:rsidRDefault="00A031E4" w:rsidP="00A031E4">
      <w:pPr>
        <w:spacing w:after="0" w:line="240" w:lineRule="auto"/>
        <w:jc w:val="both"/>
        <w:rPr>
          <w:sz w:val="24"/>
          <w:szCs w:val="24"/>
        </w:rPr>
      </w:pPr>
      <w:r w:rsidRPr="00A031E4">
        <w:rPr>
          <w:sz w:val="24"/>
          <w:szCs w:val="24"/>
        </w:rPr>
        <w:t xml:space="preserve">Pavimentação asfáltica com 40.395,73m², no interior do Complexo. </w:t>
      </w:r>
    </w:p>
    <w:p w14:paraId="4B45069D" w14:textId="6117AE63" w:rsidR="00A031E4" w:rsidRPr="00A031E4" w:rsidRDefault="00A031E4" w:rsidP="00A031E4">
      <w:pPr>
        <w:spacing w:after="0" w:line="240" w:lineRule="auto"/>
        <w:jc w:val="both"/>
        <w:rPr>
          <w:sz w:val="24"/>
          <w:szCs w:val="24"/>
        </w:rPr>
      </w:pPr>
      <w:r w:rsidRPr="00A031E4">
        <w:rPr>
          <w:sz w:val="24"/>
          <w:szCs w:val="24"/>
        </w:rPr>
        <w:t>Estado de conservação: Bom</w:t>
      </w:r>
    </w:p>
    <w:p w14:paraId="648A062C" w14:textId="446182C0" w:rsidR="00A031E4" w:rsidRPr="00A031E4" w:rsidRDefault="00A031E4" w:rsidP="00A031E4">
      <w:pPr>
        <w:spacing w:after="0" w:line="240" w:lineRule="auto"/>
        <w:jc w:val="both"/>
        <w:rPr>
          <w:sz w:val="24"/>
          <w:szCs w:val="24"/>
        </w:rPr>
      </w:pPr>
    </w:p>
    <w:p w14:paraId="351AA454" w14:textId="77777777" w:rsidR="00A031E4" w:rsidRPr="00A031E4" w:rsidRDefault="00A031E4" w:rsidP="00A031E4">
      <w:pPr>
        <w:spacing w:after="0" w:line="240" w:lineRule="auto"/>
        <w:jc w:val="both"/>
        <w:rPr>
          <w:sz w:val="24"/>
          <w:szCs w:val="24"/>
        </w:rPr>
      </w:pPr>
      <w:r w:rsidRPr="00A031E4">
        <w:rPr>
          <w:b/>
          <w:bCs/>
          <w:sz w:val="24"/>
          <w:szCs w:val="24"/>
        </w:rPr>
        <w:t>Vedações de Muro Perimetral</w:t>
      </w:r>
      <w:r w:rsidRPr="00A031E4">
        <w:rPr>
          <w:sz w:val="24"/>
          <w:szCs w:val="24"/>
        </w:rPr>
        <w:t xml:space="preserve"> </w:t>
      </w:r>
    </w:p>
    <w:p w14:paraId="713668D4" w14:textId="77777777" w:rsidR="00A031E4" w:rsidRPr="00A031E4" w:rsidRDefault="00A031E4" w:rsidP="00A031E4">
      <w:pPr>
        <w:spacing w:after="0" w:line="240" w:lineRule="auto"/>
        <w:jc w:val="both"/>
        <w:rPr>
          <w:sz w:val="24"/>
          <w:szCs w:val="24"/>
        </w:rPr>
      </w:pPr>
      <w:r w:rsidRPr="00A031E4">
        <w:rPr>
          <w:sz w:val="24"/>
          <w:szCs w:val="24"/>
        </w:rPr>
        <w:t>Muro de alvenaria no entorno do Complexo.</w:t>
      </w:r>
    </w:p>
    <w:p w14:paraId="2647C262" w14:textId="4F6081D4" w:rsidR="00A031E4" w:rsidRPr="00A031E4" w:rsidRDefault="00A031E4" w:rsidP="00A031E4">
      <w:pPr>
        <w:spacing w:after="0" w:line="240" w:lineRule="auto"/>
        <w:jc w:val="both"/>
        <w:rPr>
          <w:sz w:val="24"/>
          <w:szCs w:val="24"/>
        </w:rPr>
      </w:pPr>
      <w:r w:rsidRPr="00A031E4">
        <w:rPr>
          <w:sz w:val="24"/>
          <w:szCs w:val="24"/>
        </w:rPr>
        <w:t>Estado de conservação: Regular</w:t>
      </w:r>
    </w:p>
    <w:p w14:paraId="7D94A6E9" w14:textId="77777777" w:rsidR="00A031E4" w:rsidRDefault="00A031E4" w:rsidP="00832D83">
      <w:pPr>
        <w:spacing w:after="0" w:line="240" w:lineRule="auto"/>
        <w:ind w:firstLine="708"/>
        <w:jc w:val="both"/>
        <w:rPr>
          <w:sz w:val="24"/>
          <w:szCs w:val="24"/>
        </w:rPr>
      </w:pPr>
    </w:p>
    <w:p w14:paraId="52CB1DEB" w14:textId="77777777" w:rsidR="00806D37" w:rsidRPr="00A20CC6" w:rsidRDefault="00806D37" w:rsidP="00832D83">
      <w:pPr>
        <w:spacing w:after="0" w:line="240" w:lineRule="auto"/>
        <w:ind w:firstLine="708"/>
        <w:jc w:val="both"/>
        <w:rPr>
          <w:sz w:val="24"/>
          <w:szCs w:val="24"/>
        </w:rPr>
      </w:pPr>
    </w:p>
    <w:p w14:paraId="284AFBE8" w14:textId="77777777" w:rsidR="000E0FC5" w:rsidRPr="00123DAA" w:rsidRDefault="00281E00" w:rsidP="00832D83">
      <w:pPr>
        <w:pStyle w:val="Ttulo1"/>
        <w:spacing w:before="0" w:after="0"/>
        <w:rPr>
          <w:rFonts w:asciiTheme="minorHAnsi" w:hAnsiTheme="minorHAnsi"/>
          <w:sz w:val="24"/>
          <w:szCs w:val="24"/>
        </w:rPr>
      </w:pPr>
      <w:bookmarkStart w:id="27" w:name="_Toc482623300"/>
      <w:r w:rsidRPr="00123DAA">
        <w:rPr>
          <w:rFonts w:asciiTheme="minorHAnsi" w:hAnsiTheme="minorHAnsi"/>
          <w:sz w:val="24"/>
          <w:szCs w:val="24"/>
        </w:rPr>
        <w:t>7</w:t>
      </w:r>
      <w:r w:rsidR="000E0FC5" w:rsidRPr="00123DAA">
        <w:rPr>
          <w:rFonts w:asciiTheme="minorHAnsi" w:hAnsiTheme="minorHAnsi"/>
          <w:sz w:val="24"/>
          <w:szCs w:val="24"/>
        </w:rPr>
        <w:t xml:space="preserve"> – DIAGNÓSTICO DE MERCADO</w:t>
      </w:r>
      <w:bookmarkEnd w:id="27"/>
    </w:p>
    <w:p w14:paraId="5FAEB212" w14:textId="77777777" w:rsidR="000E0FC5" w:rsidRPr="00A20CC6" w:rsidRDefault="000E0FC5" w:rsidP="00832D83">
      <w:pPr>
        <w:spacing w:after="0" w:line="240" w:lineRule="auto"/>
        <w:jc w:val="both"/>
        <w:rPr>
          <w:sz w:val="24"/>
          <w:szCs w:val="24"/>
          <w:lang w:eastAsia="pt-BR"/>
        </w:rPr>
      </w:pPr>
    </w:p>
    <w:p w14:paraId="4BF23E9F" w14:textId="5486FF30" w:rsidR="002534C9" w:rsidRPr="00C00A00" w:rsidRDefault="000E0FC5" w:rsidP="00832D83">
      <w:pPr>
        <w:spacing w:after="0" w:line="240" w:lineRule="auto"/>
        <w:jc w:val="both"/>
        <w:rPr>
          <w:sz w:val="24"/>
          <w:szCs w:val="24"/>
        </w:rPr>
      </w:pPr>
      <w:r w:rsidRPr="00C00A00">
        <w:rPr>
          <w:sz w:val="24"/>
          <w:szCs w:val="24"/>
        </w:rPr>
        <w:t xml:space="preserve">Considerando a retomada da atividade econômica que vem ocorrendo em nosso país, com um incentivo dos governos municipal e federal na construção de novas edificações residenciais, comerciais e industriais, o município encontra-se com um desempenho normal, havendo na cidade um número significativo de transações imobiliárias, com absorção considerada normal. A liquidez do imóvel avaliando é considerada como média, estando o desempenho do mercado normal. </w:t>
      </w:r>
    </w:p>
    <w:p w14:paraId="59F8AC67" w14:textId="33FACEB3" w:rsidR="003C2C1F" w:rsidRPr="00C00A00" w:rsidRDefault="003C2C1F" w:rsidP="00832D83">
      <w:pPr>
        <w:spacing w:after="0" w:line="240" w:lineRule="auto"/>
        <w:jc w:val="both"/>
        <w:rPr>
          <w:sz w:val="24"/>
          <w:szCs w:val="24"/>
        </w:rPr>
      </w:pPr>
    </w:p>
    <w:p w14:paraId="27592AB0" w14:textId="77777777" w:rsidR="008746BE" w:rsidRPr="00A20CC6" w:rsidRDefault="008746BE" w:rsidP="00832D83">
      <w:pPr>
        <w:spacing w:after="0" w:line="240" w:lineRule="auto"/>
        <w:ind w:firstLine="708"/>
        <w:jc w:val="both"/>
        <w:rPr>
          <w:sz w:val="24"/>
          <w:szCs w:val="24"/>
        </w:rPr>
      </w:pPr>
    </w:p>
    <w:p w14:paraId="22C75C02" w14:textId="77777777" w:rsidR="002534C9" w:rsidRPr="00A20CC6" w:rsidRDefault="00281E00" w:rsidP="00832D83">
      <w:pPr>
        <w:pStyle w:val="Ttulo1"/>
        <w:spacing w:before="0" w:after="0"/>
        <w:rPr>
          <w:rFonts w:asciiTheme="minorHAnsi" w:hAnsiTheme="minorHAnsi"/>
          <w:sz w:val="24"/>
          <w:szCs w:val="24"/>
        </w:rPr>
      </w:pPr>
      <w:bookmarkStart w:id="28" w:name="_Toc482623301"/>
      <w:r>
        <w:rPr>
          <w:rFonts w:asciiTheme="minorHAnsi" w:hAnsiTheme="minorHAnsi"/>
          <w:sz w:val="24"/>
          <w:szCs w:val="24"/>
        </w:rPr>
        <w:t>8</w:t>
      </w:r>
      <w:r w:rsidR="002534C9" w:rsidRPr="00A20CC6">
        <w:rPr>
          <w:rFonts w:asciiTheme="minorHAnsi" w:hAnsiTheme="minorHAnsi"/>
          <w:sz w:val="24"/>
          <w:szCs w:val="24"/>
        </w:rPr>
        <w:t xml:space="preserve"> – METODOLOGIA</w:t>
      </w:r>
      <w:bookmarkEnd w:id="28"/>
    </w:p>
    <w:p w14:paraId="552189CC" w14:textId="77777777" w:rsidR="00733F4A" w:rsidRPr="00A20CC6" w:rsidRDefault="00733F4A" w:rsidP="00832D83">
      <w:pPr>
        <w:spacing w:after="0" w:line="240" w:lineRule="auto"/>
        <w:jc w:val="both"/>
        <w:rPr>
          <w:sz w:val="24"/>
          <w:szCs w:val="24"/>
          <w:lang w:eastAsia="pt-BR"/>
        </w:rPr>
      </w:pPr>
    </w:p>
    <w:p w14:paraId="02B0457C" w14:textId="2FD03A82" w:rsidR="002534C9" w:rsidRPr="00A20CC6" w:rsidRDefault="00A20CC6" w:rsidP="00832D83">
      <w:pPr>
        <w:spacing w:after="0" w:line="240" w:lineRule="auto"/>
        <w:jc w:val="both"/>
        <w:rPr>
          <w:sz w:val="24"/>
          <w:szCs w:val="24"/>
          <w:lang w:eastAsia="pt-BR"/>
        </w:rPr>
      </w:pPr>
      <w:r w:rsidRPr="00A20CC6">
        <w:rPr>
          <w:sz w:val="24"/>
          <w:szCs w:val="24"/>
          <w:lang w:eastAsia="pt-BR"/>
        </w:rPr>
        <w:t xml:space="preserve">O método adotado para a avaliação do imóvel é o </w:t>
      </w:r>
      <w:r w:rsidR="00733F4A" w:rsidRPr="00A20CC6">
        <w:rPr>
          <w:sz w:val="24"/>
          <w:szCs w:val="24"/>
          <w:lang w:eastAsia="pt-BR"/>
        </w:rPr>
        <w:t xml:space="preserve">Método evolutivo </w:t>
      </w:r>
      <w:r w:rsidRPr="00A20CC6">
        <w:rPr>
          <w:sz w:val="24"/>
          <w:szCs w:val="24"/>
          <w:lang w:eastAsia="pt-BR"/>
        </w:rPr>
        <w:t>que i</w:t>
      </w:r>
      <w:r w:rsidR="00733F4A" w:rsidRPr="00A20CC6">
        <w:rPr>
          <w:sz w:val="24"/>
          <w:szCs w:val="24"/>
          <w:lang w:eastAsia="pt-BR"/>
        </w:rPr>
        <w:t>dentifica o valor do bem pelo somatório d</w:t>
      </w:r>
      <w:r w:rsidRPr="00A20CC6">
        <w:rPr>
          <w:sz w:val="24"/>
          <w:szCs w:val="24"/>
          <w:lang w:eastAsia="pt-BR"/>
        </w:rPr>
        <w:t>os valores de seus componentes (Terreno e benfeitorias)</w:t>
      </w:r>
      <w:r w:rsidR="003C2C1F">
        <w:rPr>
          <w:sz w:val="24"/>
          <w:szCs w:val="24"/>
          <w:lang w:eastAsia="pt-BR"/>
        </w:rPr>
        <w:t>.</w:t>
      </w:r>
    </w:p>
    <w:p w14:paraId="3F664884" w14:textId="77777777" w:rsidR="008746BE" w:rsidRPr="00A20CC6" w:rsidRDefault="008746BE" w:rsidP="00832D83">
      <w:pPr>
        <w:pStyle w:val="Recuodecorpodetexto21"/>
        <w:ind w:left="0"/>
        <w:rPr>
          <w:rFonts w:asciiTheme="minorHAnsi" w:hAnsiTheme="minorHAnsi"/>
          <w:szCs w:val="24"/>
          <w:u w:val="none"/>
        </w:rPr>
      </w:pPr>
      <w:r w:rsidRPr="00A20CC6">
        <w:rPr>
          <w:rFonts w:asciiTheme="minorHAnsi" w:hAnsiTheme="minorHAnsi"/>
          <w:szCs w:val="24"/>
          <w:u w:val="none"/>
        </w:rPr>
        <w:t>Para a avaliação da área de terreno, procedemos a pesquisas junto ao mercado imobiliário local e corretores atuantes que transacionam imóveis semelhantes ao do objeto da presente avaliação.</w:t>
      </w:r>
    </w:p>
    <w:p w14:paraId="51F8B8B6" w14:textId="4DADD687" w:rsidR="008746BE" w:rsidRPr="00A20CC6" w:rsidRDefault="008746BE" w:rsidP="00832D83">
      <w:pPr>
        <w:pStyle w:val="Recuodecorpodetexto21"/>
        <w:ind w:left="0"/>
        <w:rPr>
          <w:rFonts w:asciiTheme="minorHAnsi" w:hAnsiTheme="minorHAnsi"/>
          <w:szCs w:val="24"/>
          <w:u w:val="none"/>
        </w:rPr>
      </w:pPr>
      <w:r w:rsidRPr="00A20CC6">
        <w:rPr>
          <w:rFonts w:asciiTheme="minorHAnsi" w:hAnsiTheme="minorHAnsi"/>
          <w:szCs w:val="24"/>
          <w:u w:val="none"/>
        </w:rPr>
        <w:lastRenderedPageBreak/>
        <w:t>Conforme pesquisa realizada na região do imóvel avaliando, para apuração de valor venal de mercado de terrenos, verificamos ser possível a utilização neste trabalho do Método Comparativo Direto de Dados de Mercado, que deve ter a preferência, sempre que possível, de acordo com a recomendação constante da NBR 14.653-</w:t>
      </w:r>
      <w:r w:rsidR="001F1491">
        <w:rPr>
          <w:rFonts w:asciiTheme="minorHAnsi" w:hAnsiTheme="minorHAnsi"/>
          <w:szCs w:val="24"/>
          <w:u w:val="none"/>
        </w:rPr>
        <w:t>2</w:t>
      </w:r>
      <w:r w:rsidRPr="00A20CC6">
        <w:rPr>
          <w:rFonts w:asciiTheme="minorHAnsi" w:hAnsiTheme="minorHAnsi"/>
          <w:szCs w:val="24"/>
          <w:u w:val="none"/>
        </w:rPr>
        <w:t xml:space="preserve">, em seu item </w:t>
      </w:r>
      <w:r w:rsidR="001F1491">
        <w:rPr>
          <w:rFonts w:asciiTheme="minorHAnsi" w:hAnsiTheme="minorHAnsi"/>
          <w:szCs w:val="24"/>
          <w:u w:val="none"/>
        </w:rPr>
        <w:t>8.1.1</w:t>
      </w:r>
      <w:r w:rsidRPr="00A20CC6">
        <w:rPr>
          <w:rFonts w:asciiTheme="minorHAnsi" w:hAnsiTheme="minorHAnsi"/>
          <w:szCs w:val="24"/>
          <w:u w:val="none"/>
        </w:rPr>
        <w:t>:</w:t>
      </w:r>
    </w:p>
    <w:p w14:paraId="4DD2F6E8" w14:textId="77777777" w:rsidR="00A20CC6" w:rsidRPr="00A20CC6" w:rsidRDefault="00A20CC6" w:rsidP="00832D83">
      <w:pPr>
        <w:pStyle w:val="Recuodecorpodetexto21"/>
        <w:ind w:left="0"/>
        <w:rPr>
          <w:rFonts w:asciiTheme="minorHAnsi" w:hAnsiTheme="minorHAnsi"/>
          <w:i/>
          <w:szCs w:val="24"/>
          <w:u w:val="none"/>
        </w:rPr>
      </w:pPr>
    </w:p>
    <w:p w14:paraId="3157057D" w14:textId="34EF114D" w:rsidR="008746BE" w:rsidRPr="00A20CC6" w:rsidRDefault="008746BE" w:rsidP="00832D83">
      <w:pPr>
        <w:pStyle w:val="Recuodecorpodetexto21"/>
        <w:ind w:left="0"/>
        <w:rPr>
          <w:rFonts w:asciiTheme="minorHAnsi" w:hAnsiTheme="minorHAnsi"/>
          <w:i/>
          <w:szCs w:val="24"/>
          <w:u w:val="none"/>
        </w:rPr>
      </w:pPr>
      <w:r w:rsidRPr="00A20CC6">
        <w:rPr>
          <w:rFonts w:asciiTheme="minorHAnsi" w:hAnsiTheme="minorHAnsi"/>
          <w:i/>
          <w:szCs w:val="24"/>
          <w:u w:val="none"/>
        </w:rPr>
        <w:t>“... Para a identificação do valor de mercad</w:t>
      </w:r>
      <w:r w:rsidR="001F1491">
        <w:rPr>
          <w:rFonts w:asciiTheme="minorHAnsi" w:hAnsiTheme="minorHAnsi"/>
          <w:i/>
          <w:szCs w:val="24"/>
          <w:u w:val="none"/>
        </w:rPr>
        <w:t>o</w:t>
      </w:r>
      <w:r w:rsidRPr="00A20CC6">
        <w:rPr>
          <w:rFonts w:asciiTheme="minorHAnsi" w:hAnsiTheme="minorHAnsi"/>
          <w:i/>
          <w:szCs w:val="24"/>
          <w:u w:val="none"/>
        </w:rPr>
        <w:t>, sempre que possível preferir o Método Comparativo Direto de Dados de Mercado”.</w:t>
      </w:r>
    </w:p>
    <w:p w14:paraId="727A52C4" w14:textId="77777777" w:rsidR="008746BE" w:rsidRPr="00A20CC6" w:rsidRDefault="008746BE" w:rsidP="00832D83">
      <w:pPr>
        <w:pStyle w:val="Recuodecorpodetexto21"/>
        <w:ind w:left="0"/>
        <w:rPr>
          <w:rFonts w:asciiTheme="minorHAnsi" w:hAnsiTheme="minorHAnsi"/>
          <w:szCs w:val="24"/>
          <w:u w:val="none"/>
        </w:rPr>
      </w:pPr>
    </w:p>
    <w:p w14:paraId="59C6188C" w14:textId="77777777" w:rsidR="008746BE" w:rsidRPr="00A20CC6" w:rsidRDefault="008746BE" w:rsidP="00832D83">
      <w:pPr>
        <w:pStyle w:val="Recuodecorpodetexto21"/>
        <w:ind w:left="0"/>
        <w:rPr>
          <w:rFonts w:asciiTheme="minorHAnsi" w:hAnsiTheme="minorHAnsi"/>
          <w:szCs w:val="24"/>
          <w:u w:val="none"/>
        </w:rPr>
      </w:pPr>
      <w:r w:rsidRPr="00A20CC6">
        <w:rPr>
          <w:rFonts w:asciiTheme="minorHAnsi" w:hAnsiTheme="minorHAnsi"/>
          <w:szCs w:val="24"/>
          <w:u w:val="none"/>
        </w:rPr>
        <w:t>Para a avaliação de benfeitorias, pelo método de reedição, no presente trabalho será utilizado o CUB (Custo Unitário Básico) da tabela do SINDUSCON-MG (Sindicato da Indústria da Construção Civil em Minas Gerais), devidamente depreciados em relação ao “estado novo” pela tabela de “</w:t>
      </w:r>
      <w:proofErr w:type="spellStart"/>
      <w:r w:rsidRPr="00A20CC6">
        <w:rPr>
          <w:rFonts w:asciiTheme="minorHAnsi" w:hAnsiTheme="minorHAnsi"/>
          <w:szCs w:val="24"/>
          <w:u w:val="none"/>
        </w:rPr>
        <w:t>Hoss</w:t>
      </w:r>
      <w:proofErr w:type="spellEnd"/>
      <w:r w:rsidRPr="00A20CC6">
        <w:rPr>
          <w:rFonts w:asciiTheme="minorHAnsi" w:hAnsiTheme="minorHAnsi"/>
          <w:szCs w:val="24"/>
          <w:u w:val="none"/>
        </w:rPr>
        <w:t xml:space="preserve"> </w:t>
      </w:r>
      <w:proofErr w:type="spellStart"/>
      <w:r w:rsidRPr="00A20CC6">
        <w:rPr>
          <w:rFonts w:asciiTheme="minorHAnsi" w:hAnsiTheme="minorHAnsi"/>
          <w:szCs w:val="24"/>
          <w:u w:val="none"/>
        </w:rPr>
        <w:t>Heideck</w:t>
      </w:r>
      <w:proofErr w:type="spellEnd"/>
      <w:r w:rsidRPr="00A20CC6">
        <w:rPr>
          <w:rFonts w:asciiTheme="minorHAnsi" w:hAnsiTheme="minorHAnsi"/>
          <w:szCs w:val="24"/>
          <w:u w:val="none"/>
        </w:rPr>
        <w:t>” e de acordo com a norma 14.653-4 (Empreendimentos), incidindo BDI – Benefícios e Despesas Indiretas de 15% sobre as benfeitorias. Algumas benfeitorias serão atribuídas verbas conforme composições de custos para sua construção baseadas em informativos orçamentários da construção civil.</w:t>
      </w:r>
    </w:p>
    <w:p w14:paraId="1FA889B4" w14:textId="77777777" w:rsidR="008746BE" w:rsidRPr="00A20CC6" w:rsidRDefault="008746BE" w:rsidP="00832D83">
      <w:pPr>
        <w:spacing w:after="0" w:line="240" w:lineRule="auto"/>
        <w:jc w:val="both"/>
        <w:rPr>
          <w:b/>
          <w:sz w:val="24"/>
          <w:szCs w:val="24"/>
        </w:rPr>
      </w:pPr>
    </w:p>
    <w:p w14:paraId="1FB785E0" w14:textId="77777777" w:rsidR="008746BE" w:rsidRPr="00A20CC6" w:rsidRDefault="00281E00" w:rsidP="00832D83">
      <w:pPr>
        <w:pStyle w:val="Ttulo1"/>
        <w:spacing w:before="0" w:after="0"/>
        <w:rPr>
          <w:rFonts w:asciiTheme="minorHAnsi" w:hAnsiTheme="minorHAnsi"/>
          <w:sz w:val="24"/>
          <w:szCs w:val="24"/>
        </w:rPr>
      </w:pPr>
      <w:bookmarkStart w:id="29" w:name="_Toc482623302"/>
      <w:r>
        <w:rPr>
          <w:rFonts w:asciiTheme="minorHAnsi" w:hAnsiTheme="minorHAnsi"/>
          <w:sz w:val="24"/>
          <w:szCs w:val="24"/>
        </w:rPr>
        <w:t>8</w:t>
      </w:r>
      <w:r w:rsidR="008746BE" w:rsidRPr="00A20CC6">
        <w:rPr>
          <w:rFonts w:asciiTheme="minorHAnsi" w:hAnsiTheme="minorHAnsi"/>
          <w:sz w:val="24"/>
          <w:szCs w:val="24"/>
        </w:rPr>
        <w:t>.1 – Método Comparativo Direto de Dados de Mercado</w:t>
      </w:r>
      <w:bookmarkEnd w:id="29"/>
    </w:p>
    <w:p w14:paraId="5E97A0CA" w14:textId="77777777" w:rsidR="008746BE" w:rsidRPr="00A20CC6" w:rsidRDefault="008746BE" w:rsidP="00832D83">
      <w:pPr>
        <w:spacing w:after="0" w:line="240" w:lineRule="auto"/>
        <w:jc w:val="both"/>
        <w:rPr>
          <w:sz w:val="24"/>
          <w:szCs w:val="24"/>
        </w:rPr>
      </w:pPr>
    </w:p>
    <w:p w14:paraId="7A004AFB" w14:textId="198E3CBF" w:rsidR="00A20CC6" w:rsidRPr="00A20CC6" w:rsidRDefault="008746BE" w:rsidP="00832D83">
      <w:pPr>
        <w:spacing w:after="0" w:line="240" w:lineRule="auto"/>
        <w:jc w:val="both"/>
        <w:rPr>
          <w:i/>
          <w:sz w:val="24"/>
          <w:szCs w:val="24"/>
        </w:rPr>
      </w:pPr>
      <w:r w:rsidRPr="00A20CC6">
        <w:rPr>
          <w:sz w:val="24"/>
          <w:szCs w:val="24"/>
        </w:rPr>
        <w:t xml:space="preserve">Conforme item </w:t>
      </w:r>
      <w:r w:rsidR="006A78F2">
        <w:rPr>
          <w:sz w:val="24"/>
          <w:szCs w:val="24"/>
        </w:rPr>
        <w:t>7</w:t>
      </w:r>
      <w:r w:rsidRPr="00A20CC6">
        <w:rPr>
          <w:sz w:val="24"/>
          <w:szCs w:val="24"/>
        </w:rPr>
        <w:t>.</w:t>
      </w:r>
      <w:r w:rsidR="006A78F2">
        <w:rPr>
          <w:sz w:val="24"/>
          <w:szCs w:val="24"/>
        </w:rPr>
        <w:t>3.</w:t>
      </w:r>
      <w:r w:rsidRPr="00A20CC6">
        <w:rPr>
          <w:sz w:val="24"/>
          <w:szCs w:val="24"/>
        </w:rPr>
        <w:t xml:space="preserve">1 da NBR 14.653-1, a conceituação do método é a seguinte: </w:t>
      </w:r>
      <w:r w:rsidRPr="00A20CC6">
        <w:rPr>
          <w:i/>
          <w:sz w:val="24"/>
          <w:szCs w:val="24"/>
        </w:rPr>
        <w:t xml:space="preserve">“Identifica o </w:t>
      </w:r>
      <w:r w:rsidR="006A78F2">
        <w:rPr>
          <w:i/>
          <w:sz w:val="24"/>
          <w:szCs w:val="24"/>
        </w:rPr>
        <w:t xml:space="preserve">custo do bem por </w:t>
      </w:r>
      <w:r w:rsidRPr="00A20CC6">
        <w:rPr>
          <w:i/>
          <w:sz w:val="24"/>
          <w:szCs w:val="24"/>
        </w:rPr>
        <w:t>meio de tratamento técnico dos atributos dos elementos comparáv</w:t>
      </w:r>
      <w:r w:rsidR="00A20CC6" w:rsidRPr="00A20CC6">
        <w:rPr>
          <w:i/>
          <w:sz w:val="24"/>
          <w:szCs w:val="24"/>
        </w:rPr>
        <w:t>eis, constituintes da amostra”.</w:t>
      </w:r>
    </w:p>
    <w:p w14:paraId="78498B12" w14:textId="77777777" w:rsidR="008746BE" w:rsidRPr="00A20CC6" w:rsidRDefault="008746BE" w:rsidP="00832D83">
      <w:pPr>
        <w:spacing w:after="0" w:line="240" w:lineRule="auto"/>
        <w:jc w:val="both"/>
        <w:rPr>
          <w:i/>
          <w:sz w:val="24"/>
          <w:szCs w:val="24"/>
        </w:rPr>
      </w:pPr>
      <w:r w:rsidRPr="00A20CC6">
        <w:rPr>
          <w:sz w:val="24"/>
          <w:szCs w:val="24"/>
        </w:rPr>
        <w:t>É condição fundamental para aplicação deste método a existência de um conjunto de dados que possa ser tomada, estatisticamente, como amostra do mercado imobiliário.</w:t>
      </w:r>
    </w:p>
    <w:p w14:paraId="3869368A" w14:textId="77777777" w:rsidR="008746BE" w:rsidRPr="00A20CC6" w:rsidRDefault="008746BE" w:rsidP="00832D83">
      <w:pPr>
        <w:spacing w:after="0" w:line="240" w:lineRule="auto"/>
        <w:jc w:val="both"/>
        <w:rPr>
          <w:sz w:val="24"/>
          <w:szCs w:val="24"/>
        </w:rPr>
      </w:pPr>
    </w:p>
    <w:p w14:paraId="375E0F7F" w14:textId="77777777" w:rsidR="008746BE" w:rsidRPr="00A20CC6" w:rsidRDefault="00281E00" w:rsidP="00832D83">
      <w:pPr>
        <w:pStyle w:val="Ttulo1"/>
        <w:spacing w:before="0" w:after="0"/>
        <w:rPr>
          <w:rFonts w:asciiTheme="minorHAnsi" w:hAnsiTheme="minorHAnsi"/>
          <w:sz w:val="24"/>
          <w:szCs w:val="24"/>
        </w:rPr>
      </w:pPr>
      <w:bookmarkStart w:id="30" w:name="_Toc482623303"/>
      <w:r>
        <w:rPr>
          <w:rFonts w:asciiTheme="minorHAnsi" w:hAnsiTheme="minorHAnsi"/>
          <w:sz w:val="24"/>
          <w:szCs w:val="24"/>
        </w:rPr>
        <w:t>8</w:t>
      </w:r>
      <w:r w:rsidR="008746BE" w:rsidRPr="00A20CC6">
        <w:rPr>
          <w:rFonts w:asciiTheme="minorHAnsi" w:hAnsiTheme="minorHAnsi"/>
          <w:sz w:val="24"/>
          <w:szCs w:val="24"/>
        </w:rPr>
        <w:t>.2 – Aproveitamento Eficiente</w:t>
      </w:r>
      <w:bookmarkEnd w:id="30"/>
    </w:p>
    <w:p w14:paraId="2E8539EE" w14:textId="77777777" w:rsidR="008746BE" w:rsidRPr="00A20CC6" w:rsidRDefault="008746BE" w:rsidP="00832D83">
      <w:pPr>
        <w:spacing w:after="0" w:line="240" w:lineRule="auto"/>
        <w:jc w:val="both"/>
        <w:rPr>
          <w:sz w:val="24"/>
          <w:szCs w:val="24"/>
          <w:lang w:eastAsia="pt-BR"/>
        </w:rPr>
      </w:pPr>
    </w:p>
    <w:p w14:paraId="480C1B2E" w14:textId="1FF417BA" w:rsidR="008746BE" w:rsidRPr="00A20CC6" w:rsidRDefault="008746BE" w:rsidP="00832D83">
      <w:pPr>
        <w:spacing w:after="0" w:line="240" w:lineRule="auto"/>
        <w:jc w:val="both"/>
        <w:rPr>
          <w:sz w:val="24"/>
          <w:szCs w:val="24"/>
        </w:rPr>
      </w:pPr>
      <w:r w:rsidRPr="00A20CC6">
        <w:rPr>
          <w:sz w:val="24"/>
          <w:szCs w:val="24"/>
        </w:rPr>
        <w:t xml:space="preserve">O princípio que norteou o trabalho avaliatório foi o do aproveitamento eficiente, determinado por análise do mercado imobiliário, cujo conceito encontra-se assim </w:t>
      </w:r>
      <w:r w:rsidR="00A20CC6" w:rsidRPr="00A20CC6">
        <w:rPr>
          <w:sz w:val="24"/>
          <w:szCs w:val="24"/>
        </w:rPr>
        <w:t>definido pela ABNT NBR 14653-</w:t>
      </w:r>
      <w:r w:rsidR="00D20B45">
        <w:rPr>
          <w:sz w:val="24"/>
          <w:szCs w:val="24"/>
        </w:rPr>
        <w:t>2</w:t>
      </w:r>
      <w:r w:rsidR="00A20CC6" w:rsidRPr="00A20CC6">
        <w:rPr>
          <w:sz w:val="24"/>
          <w:szCs w:val="24"/>
        </w:rPr>
        <w:t xml:space="preserve">: </w:t>
      </w:r>
      <w:r w:rsidRPr="00A20CC6">
        <w:rPr>
          <w:i/>
          <w:sz w:val="24"/>
          <w:szCs w:val="24"/>
        </w:rPr>
        <w:t>“Aquele recomendável e tecnicamente possível para o local, numa data de referência, observada a tendência mercadológica nas circunvizinhanças, entre os diversos usos permitidos pela legislação pertinentes”.</w:t>
      </w:r>
    </w:p>
    <w:p w14:paraId="137B84A3" w14:textId="793D8C28" w:rsidR="008746BE" w:rsidRDefault="008746BE" w:rsidP="00832D83">
      <w:pPr>
        <w:spacing w:after="0" w:line="240" w:lineRule="auto"/>
        <w:jc w:val="both"/>
        <w:rPr>
          <w:sz w:val="24"/>
          <w:szCs w:val="24"/>
          <w:lang w:eastAsia="pt-BR"/>
        </w:rPr>
      </w:pPr>
    </w:p>
    <w:p w14:paraId="4936D2DE" w14:textId="77777777" w:rsidR="00D20B45" w:rsidRPr="00A20CC6" w:rsidRDefault="00D20B45" w:rsidP="00832D83">
      <w:pPr>
        <w:spacing w:after="0" w:line="240" w:lineRule="auto"/>
        <w:jc w:val="both"/>
        <w:rPr>
          <w:sz w:val="24"/>
          <w:szCs w:val="24"/>
          <w:lang w:eastAsia="pt-BR"/>
        </w:rPr>
      </w:pPr>
    </w:p>
    <w:p w14:paraId="049C1B4A" w14:textId="77777777" w:rsidR="002534C9" w:rsidRPr="00A20CC6" w:rsidRDefault="00281E00" w:rsidP="00832D83">
      <w:pPr>
        <w:pStyle w:val="Ttulo1"/>
        <w:spacing w:before="0" w:after="0"/>
        <w:rPr>
          <w:rFonts w:asciiTheme="minorHAnsi" w:hAnsiTheme="minorHAnsi"/>
          <w:sz w:val="24"/>
          <w:szCs w:val="24"/>
        </w:rPr>
      </w:pPr>
      <w:bookmarkStart w:id="31" w:name="_Toc482623304"/>
      <w:r>
        <w:rPr>
          <w:rFonts w:asciiTheme="minorHAnsi" w:hAnsiTheme="minorHAnsi"/>
          <w:sz w:val="24"/>
          <w:szCs w:val="24"/>
        </w:rPr>
        <w:t>9</w:t>
      </w:r>
      <w:r w:rsidR="002534C9" w:rsidRPr="00A20CC6">
        <w:rPr>
          <w:rFonts w:asciiTheme="minorHAnsi" w:hAnsiTheme="minorHAnsi"/>
          <w:sz w:val="24"/>
          <w:szCs w:val="24"/>
        </w:rPr>
        <w:t xml:space="preserve"> – ESPECIFICAÇÃO DA AVALIAÇÃO</w:t>
      </w:r>
      <w:bookmarkEnd w:id="31"/>
    </w:p>
    <w:p w14:paraId="73CF9097" w14:textId="77777777" w:rsidR="008746BE" w:rsidRPr="00A20CC6" w:rsidRDefault="008746BE" w:rsidP="00832D83">
      <w:pPr>
        <w:spacing w:after="0" w:line="240" w:lineRule="auto"/>
        <w:jc w:val="both"/>
        <w:rPr>
          <w:sz w:val="24"/>
          <w:szCs w:val="24"/>
          <w:lang w:eastAsia="pt-BR"/>
        </w:rPr>
      </w:pPr>
    </w:p>
    <w:p w14:paraId="7CEADF39" w14:textId="77777777" w:rsidR="008746BE" w:rsidRPr="00A20CC6" w:rsidRDefault="00281E00" w:rsidP="00832D83">
      <w:pPr>
        <w:pStyle w:val="Ttulo1"/>
        <w:spacing w:before="0" w:after="0"/>
        <w:rPr>
          <w:rFonts w:asciiTheme="minorHAnsi" w:hAnsiTheme="minorHAnsi"/>
          <w:sz w:val="24"/>
          <w:szCs w:val="24"/>
        </w:rPr>
      </w:pPr>
      <w:bookmarkStart w:id="32" w:name="_Toc442459882"/>
      <w:bookmarkStart w:id="33" w:name="_Toc482623305"/>
      <w:r>
        <w:rPr>
          <w:rFonts w:asciiTheme="minorHAnsi" w:hAnsiTheme="minorHAnsi"/>
          <w:sz w:val="24"/>
          <w:szCs w:val="24"/>
        </w:rPr>
        <w:t>9</w:t>
      </w:r>
      <w:r w:rsidR="008746BE" w:rsidRPr="00A20CC6">
        <w:rPr>
          <w:rFonts w:asciiTheme="minorHAnsi" w:hAnsiTheme="minorHAnsi"/>
          <w:sz w:val="24"/>
          <w:szCs w:val="24"/>
        </w:rPr>
        <w:t>.1 – Grau de Fundamentação</w:t>
      </w:r>
      <w:bookmarkEnd w:id="32"/>
      <w:bookmarkEnd w:id="33"/>
    </w:p>
    <w:p w14:paraId="59827CF9" w14:textId="77777777" w:rsidR="008746BE" w:rsidRPr="00A20CC6" w:rsidRDefault="008746BE" w:rsidP="00832D83">
      <w:pPr>
        <w:spacing w:after="0" w:line="240" w:lineRule="auto"/>
        <w:jc w:val="both"/>
        <w:rPr>
          <w:sz w:val="24"/>
          <w:szCs w:val="24"/>
          <w:lang w:eastAsia="pt-BR"/>
        </w:rPr>
      </w:pPr>
    </w:p>
    <w:p w14:paraId="7E01529E" w14:textId="77777777" w:rsidR="008746BE" w:rsidRPr="00A20CC6" w:rsidRDefault="008746BE" w:rsidP="00832D83">
      <w:pPr>
        <w:spacing w:after="0" w:line="240" w:lineRule="auto"/>
        <w:jc w:val="both"/>
        <w:rPr>
          <w:sz w:val="24"/>
          <w:szCs w:val="24"/>
        </w:rPr>
      </w:pPr>
      <w:r w:rsidRPr="00A20CC6">
        <w:rPr>
          <w:sz w:val="24"/>
          <w:szCs w:val="24"/>
        </w:rPr>
        <w:t>No desenvolvimento do presente trabalho foi aplicado tratamento dos dados por homogeneização através de fatores, fundamentados por estudos conforme o item 8.2.1.4.2, da norma em questão.</w:t>
      </w:r>
    </w:p>
    <w:p w14:paraId="13CB6266" w14:textId="77777777" w:rsidR="009C0957" w:rsidRPr="00A20CC6" w:rsidRDefault="009C0957" w:rsidP="00832D83">
      <w:pPr>
        <w:spacing w:after="0" w:line="240" w:lineRule="auto"/>
        <w:jc w:val="both"/>
        <w:rPr>
          <w:b/>
          <w:sz w:val="24"/>
          <w:szCs w:val="24"/>
        </w:rPr>
      </w:pPr>
    </w:p>
    <w:p w14:paraId="7C8AA537" w14:textId="77777777" w:rsidR="00ED72C2" w:rsidRDefault="00ED72C2">
      <w:pPr>
        <w:rPr>
          <w:b/>
          <w:sz w:val="24"/>
          <w:szCs w:val="24"/>
        </w:rPr>
      </w:pPr>
      <w:r>
        <w:rPr>
          <w:b/>
          <w:sz w:val="24"/>
          <w:szCs w:val="24"/>
        </w:rPr>
        <w:br w:type="page"/>
      </w:r>
    </w:p>
    <w:p w14:paraId="55283860" w14:textId="72890B79" w:rsidR="008746BE" w:rsidRDefault="008746BE" w:rsidP="00F17F20">
      <w:pPr>
        <w:spacing w:after="0" w:line="240" w:lineRule="auto"/>
        <w:rPr>
          <w:b/>
          <w:sz w:val="24"/>
          <w:szCs w:val="24"/>
        </w:rPr>
      </w:pPr>
      <w:r w:rsidRPr="00A20CC6">
        <w:rPr>
          <w:b/>
          <w:sz w:val="24"/>
          <w:szCs w:val="24"/>
        </w:rPr>
        <w:lastRenderedPageBreak/>
        <w:t xml:space="preserve">TABELA 3 – </w:t>
      </w:r>
      <w:r w:rsidR="005B44B5">
        <w:rPr>
          <w:b/>
          <w:sz w:val="24"/>
          <w:szCs w:val="24"/>
        </w:rPr>
        <w:t>G</w:t>
      </w:r>
      <w:r w:rsidR="005B44B5" w:rsidRPr="00A20CC6">
        <w:rPr>
          <w:b/>
          <w:sz w:val="24"/>
          <w:szCs w:val="24"/>
        </w:rPr>
        <w:t>rau de fundamentação no caso de utilização do tratamento por fatores</w:t>
      </w:r>
      <w:r w:rsidR="00F17F20">
        <w:rPr>
          <w:b/>
          <w:sz w:val="24"/>
          <w:szCs w:val="24"/>
        </w:rPr>
        <w:t xml:space="preserve"> </w:t>
      </w:r>
      <w:r w:rsidR="00455DAE" w:rsidRPr="00A20CC6">
        <w:rPr>
          <w:b/>
          <w:sz w:val="24"/>
          <w:szCs w:val="24"/>
        </w:rPr>
        <w:t>–</w:t>
      </w:r>
      <w:r w:rsidR="00F17F20">
        <w:rPr>
          <w:b/>
          <w:sz w:val="24"/>
          <w:szCs w:val="24"/>
        </w:rPr>
        <w:t xml:space="preserve"> </w:t>
      </w:r>
      <w:r w:rsidR="00F17F20" w:rsidRPr="00A20CC6">
        <w:rPr>
          <w:b/>
          <w:sz w:val="24"/>
          <w:szCs w:val="24"/>
        </w:rPr>
        <w:t>Item 9.2.2</w:t>
      </w:r>
      <w:r w:rsidR="00F17F20">
        <w:rPr>
          <w:b/>
          <w:sz w:val="24"/>
          <w:szCs w:val="24"/>
        </w:rPr>
        <w:t xml:space="preserve"> </w:t>
      </w:r>
      <w:r w:rsidR="00455DAE" w:rsidRPr="00A20CC6">
        <w:rPr>
          <w:b/>
          <w:sz w:val="24"/>
          <w:szCs w:val="24"/>
        </w:rPr>
        <w:t>–</w:t>
      </w:r>
      <w:r w:rsidR="00F17F20">
        <w:rPr>
          <w:b/>
          <w:sz w:val="24"/>
          <w:szCs w:val="24"/>
        </w:rPr>
        <w:t xml:space="preserve"> ABNT</w:t>
      </w:r>
      <w:r w:rsidRPr="00A20CC6">
        <w:rPr>
          <w:b/>
          <w:sz w:val="24"/>
          <w:szCs w:val="24"/>
        </w:rPr>
        <w:t xml:space="preserve"> NBR 14653-2</w:t>
      </w:r>
      <w:r w:rsidR="005B44B5" w:rsidRPr="00A20CC6">
        <w:rPr>
          <w:b/>
          <w:sz w:val="24"/>
          <w:szCs w:val="24"/>
        </w:rPr>
        <w:t xml:space="preserve"> </w:t>
      </w:r>
    </w:p>
    <w:p w14:paraId="7A6DE7BA" w14:textId="77777777" w:rsidR="00F17F20" w:rsidRPr="00A20CC6" w:rsidRDefault="00F17F20" w:rsidP="00F17F20">
      <w:pPr>
        <w:spacing w:after="0" w:line="240" w:lineRule="auto"/>
        <w:rPr>
          <w:b/>
          <w:sz w:val="24"/>
          <w:szCs w:val="24"/>
        </w:rPr>
      </w:pPr>
    </w:p>
    <w:tbl>
      <w:tblPr>
        <w:tblW w:w="9072" w:type="dxa"/>
        <w:jc w:val="center"/>
        <w:tblLayout w:type="fixed"/>
        <w:tblCellMar>
          <w:left w:w="70" w:type="dxa"/>
          <w:right w:w="70" w:type="dxa"/>
        </w:tblCellMar>
        <w:tblLook w:val="0000" w:firstRow="0" w:lastRow="0" w:firstColumn="0" w:lastColumn="0" w:noHBand="0" w:noVBand="0"/>
      </w:tblPr>
      <w:tblGrid>
        <w:gridCol w:w="709"/>
        <w:gridCol w:w="2127"/>
        <w:gridCol w:w="2680"/>
        <w:gridCol w:w="1715"/>
        <w:gridCol w:w="1841"/>
      </w:tblGrid>
      <w:tr w:rsidR="008746BE" w:rsidRPr="005B44B5" w14:paraId="50C36FBE" w14:textId="77777777" w:rsidTr="00D87DD1">
        <w:trPr>
          <w:trHeight w:val="454"/>
          <w:jc w:val="center"/>
        </w:trPr>
        <w:tc>
          <w:tcPr>
            <w:tcW w:w="709" w:type="dxa"/>
            <w:vMerge w:val="restart"/>
            <w:tcBorders>
              <w:top w:val="single" w:sz="4" w:space="0" w:color="000000"/>
              <w:left w:val="single" w:sz="4" w:space="0" w:color="000000"/>
            </w:tcBorders>
            <w:shd w:val="clear" w:color="auto" w:fill="C6D9F1" w:themeFill="text2" w:themeFillTint="33"/>
            <w:vAlign w:val="center"/>
          </w:tcPr>
          <w:p w14:paraId="030793D2" w14:textId="77777777" w:rsidR="008746BE" w:rsidRPr="005B44B5" w:rsidRDefault="008746BE" w:rsidP="00832D83">
            <w:pPr>
              <w:spacing w:after="0" w:line="240" w:lineRule="auto"/>
              <w:jc w:val="center"/>
              <w:rPr>
                <w:b/>
                <w:sz w:val="20"/>
                <w:szCs w:val="20"/>
              </w:rPr>
            </w:pPr>
            <w:r w:rsidRPr="005B44B5">
              <w:rPr>
                <w:b/>
                <w:sz w:val="20"/>
                <w:szCs w:val="20"/>
              </w:rPr>
              <w:t>ITEM</w:t>
            </w:r>
          </w:p>
        </w:tc>
        <w:tc>
          <w:tcPr>
            <w:tcW w:w="2127" w:type="dxa"/>
            <w:vMerge w:val="restart"/>
            <w:tcBorders>
              <w:top w:val="single" w:sz="4" w:space="0" w:color="000000"/>
              <w:left w:val="single" w:sz="4" w:space="0" w:color="000000"/>
            </w:tcBorders>
            <w:shd w:val="clear" w:color="auto" w:fill="C6D9F1" w:themeFill="text2" w:themeFillTint="33"/>
            <w:vAlign w:val="center"/>
          </w:tcPr>
          <w:p w14:paraId="54BE83B4" w14:textId="77777777" w:rsidR="008746BE" w:rsidRPr="005B44B5" w:rsidRDefault="008746BE" w:rsidP="00832D83">
            <w:pPr>
              <w:spacing w:after="0" w:line="240" w:lineRule="auto"/>
              <w:jc w:val="center"/>
              <w:rPr>
                <w:b/>
                <w:sz w:val="20"/>
                <w:szCs w:val="20"/>
              </w:rPr>
            </w:pPr>
            <w:r w:rsidRPr="005B44B5">
              <w:rPr>
                <w:b/>
                <w:sz w:val="20"/>
                <w:szCs w:val="20"/>
              </w:rPr>
              <w:t>DESCRIÇÃO</w:t>
            </w:r>
          </w:p>
        </w:tc>
        <w:tc>
          <w:tcPr>
            <w:tcW w:w="6236"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BCF74E0" w14:textId="77777777" w:rsidR="008746BE" w:rsidRPr="005B44B5" w:rsidRDefault="008746BE" w:rsidP="00832D83">
            <w:pPr>
              <w:spacing w:after="0" w:line="240" w:lineRule="auto"/>
              <w:jc w:val="center"/>
              <w:rPr>
                <w:b/>
                <w:sz w:val="20"/>
                <w:szCs w:val="20"/>
              </w:rPr>
            </w:pPr>
            <w:r w:rsidRPr="005B44B5">
              <w:rPr>
                <w:b/>
                <w:sz w:val="20"/>
                <w:szCs w:val="20"/>
              </w:rPr>
              <w:t>GRAU</w:t>
            </w:r>
          </w:p>
        </w:tc>
      </w:tr>
      <w:tr w:rsidR="00AC7EEF" w:rsidRPr="005B44B5" w14:paraId="441CC3F3" w14:textId="77777777" w:rsidTr="00D87DD1">
        <w:trPr>
          <w:trHeight w:val="454"/>
          <w:jc w:val="center"/>
        </w:trPr>
        <w:tc>
          <w:tcPr>
            <w:tcW w:w="709" w:type="dxa"/>
            <w:vMerge/>
            <w:tcBorders>
              <w:left w:val="single" w:sz="4" w:space="0" w:color="000000"/>
              <w:bottom w:val="single" w:sz="4" w:space="0" w:color="000000"/>
            </w:tcBorders>
            <w:shd w:val="clear" w:color="auto" w:fill="C6D9F1" w:themeFill="text2" w:themeFillTint="33"/>
            <w:vAlign w:val="center"/>
          </w:tcPr>
          <w:p w14:paraId="74A2B8F7" w14:textId="77777777" w:rsidR="008746BE" w:rsidRPr="005B44B5" w:rsidRDefault="008746BE" w:rsidP="00832D83">
            <w:pPr>
              <w:snapToGrid w:val="0"/>
              <w:spacing w:after="0" w:line="240" w:lineRule="auto"/>
              <w:jc w:val="center"/>
              <w:rPr>
                <w:sz w:val="20"/>
                <w:szCs w:val="20"/>
              </w:rPr>
            </w:pPr>
          </w:p>
        </w:tc>
        <w:tc>
          <w:tcPr>
            <w:tcW w:w="2127" w:type="dxa"/>
            <w:vMerge/>
            <w:tcBorders>
              <w:left w:val="single" w:sz="4" w:space="0" w:color="000000"/>
              <w:bottom w:val="single" w:sz="4" w:space="0" w:color="000000"/>
            </w:tcBorders>
            <w:shd w:val="clear" w:color="auto" w:fill="C6D9F1" w:themeFill="text2" w:themeFillTint="33"/>
            <w:vAlign w:val="center"/>
          </w:tcPr>
          <w:p w14:paraId="219EDFFB" w14:textId="77777777" w:rsidR="008746BE" w:rsidRPr="005B44B5" w:rsidRDefault="008746BE" w:rsidP="00832D83">
            <w:pPr>
              <w:snapToGrid w:val="0"/>
              <w:spacing w:after="0" w:line="240" w:lineRule="auto"/>
              <w:jc w:val="center"/>
              <w:rPr>
                <w:sz w:val="20"/>
                <w:szCs w:val="20"/>
              </w:rPr>
            </w:pPr>
          </w:p>
        </w:tc>
        <w:tc>
          <w:tcPr>
            <w:tcW w:w="2680" w:type="dxa"/>
            <w:tcBorders>
              <w:top w:val="single" w:sz="4" w:space="0" w:color="000000"/>
              <w:left w:val="single" w:sz="4" w:space="0" w:color="000000"/>
              <w:bottom w:val="single" w:sz="4" w:space="0" w:color="000000"/>
            </w:tcBorders>
            <w:shd w:val="clear" w:color="auto" w:fill="C6D9F1" w:themeFill="text2" w:themeFillTint="33"/>
            <w:vAlign w:val="center"/>
          </w:tcPr>
          <w:p w14:paraId="67036A96" w14:textId="77777777" w:rsidR="008746BE" w:rsidRPr="005B44B5" w:rsidRDefault="008746BE" w:rsidP="00832D83">
            <w:pPr>
              <w:spacing w:after="0" w:line="240" w:lineRule="auto"/>
              <w:jc w:val="center"/>
              <w:rPr>
                <w:b/>
                <w:sz w:val="20"/>
                <w:szCs w:val="20"/>
              </w:rPr>
            </w:pPr>
            <w:r w:rsidRPr="005B44B5">
              <w:rPr>
                <w:b/>
                <w:sz w:val="20"/>
                <w:szCs w:val="20"/>
              </w:rPr>
              <w:t>III</w:t>
            </w:r>
          </w:p>
        </w:tc>
        <w:tc>
          <w:tcPr>
            <w:tcW w:w="1715" w:type="dxa"/>
            <w:tcBorders>
              <w:top w:val="single" w:sz="4" w:space="0" w:color="000000"/>
              <w:left w:val="single" w:sz="4" w:space="0" w:color="000000"/>
              <w:bottom w:val="single" w:sz="4" w:space="0" w:color="000000"/>
            </w:tcBorders>
            <w:shd w:val="clear" w:color="auto" w:fill="C6D9F1" w:themeFill="text2" w:themeFillTint="33"/>
            <w:vAlign w:val="center"/>
          </w:tcPr>
          <w:p w14:paraId="091CE47F" w14:textId="77777777" w:rsidR="008746BE" w:rsidRPr="005B44B5" w:rsidRDefault="008746BE" w:rsidP="00832D83">
            <w:pPr>
              <w:spacing w:after="0" w:line="240" w:lineRule="auto"/>
              <w:jc w:val="center"/>
              <w:rPr>
                <w:b/>
                <w:sz w:val="20"/>
                <w:szCs w:val="20"/>
              </w:rPr>
            </w:pPr>
            <w:r w:rsidRPr="005B44B5">
              <w:rPr>
                <w:b/>
                <w:sz w:val="20"/>
                <w:szCs w:val="20"/>
              </w:rPr>
              <w:t>II</w:t>
            </w:r>
          </w:p>
        </w:tc>
        <w:tc>
          <w:tcPr>
            <w:tcW w:w="18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476941C" w14:textId="77777777" w:rsidR="008746BE" w:rsidRPr="005B44B5" w:rsidRDefault="008746BE" w:rsidP="00832D83">
            <w:pPr>
              <w:spacing w:after="0" w:line="240" w:lineRule="auto"/>
              <w:jc w:val="center"/>
              <w:rPr>
                <w:b/>
                <w:sz w:val="20"/>
                <w:szCs w:val="20"/>
              </w:rPr>
            </w:pPr>
            <w:r w:rsidRPr="005B44B5">
              <w:rPr>
                <w:b/>
                <w:sz w:val="20"/>
                <w:szCs w:val="20"/>
              </w:rPr>
              <w:t>I</w:t>
            </w:r>
          </w:p>
        </w:tc>
      </w:tr>
      <w:tr w:rsidR="00887315" w:rsidRPr="005B44B5" w14:paraId="376E59B6" w14:textId="77777777" w:rsidTr="00B2162A">
        <w:trPr>
          <w:trHeight w:val="454"/>
          <w:jc w:val="center"/>
        </w:trPr>
        <w:tc>
          <w:tcPr>
            <w:tcW w:w="709" w:type="dxa"/>
            <w:tcBorders>
              <w:top w:val="single" w:sz="4" w:space="0" w:color="000000"/>
              <w:left w:val="single" w:sz="4" w:space="0" w:color="000000"/>
              <w:bottom w:val="single" w:sz="4" w:space="0" w:color="000000"/>
            </w:tcBorders>
            <w:shd w:val="clear" w:color="auto" w:fill="auto"/>
            <w:vAlign w:val="center"/>
          </w:tcPr>
          <w:p w14:paraId="1E960996" w14:textId="77777777" w:rsidR="008746BE" w:rsidRPr="005B44B5" w:rsidRDefault="008746BE" w:rsidP="00832D83">
            <w:pPr>
              <w:spacing w:after="0" w:line="240" w:lineRule="auto"/>
              <w:jc w:val="center"/>
              <w:rPr>
                <w:b/>
                <w:sz w:val="20"/>
                <w:szCs w:val="20"/>
              </w:rPr>
            </w:pPr>
            <w:r w:rsidRPr="005B44B5">
              <w:rPr>
                <w:b/>
                <w:sz w:val="20"/>
                <w:szCs w:val="20"/>
              </w:rPr>
              <w:t>1</w:t>
            </w:r>
          </w:p>
        </w:tc>
        <w:tc>
          <w:tcPr>
            <w:tcW w:w="2127" w:type="dxa"/>
            <w:tcBorders>
              <w:top w:val="single" w:sz="4" w:space="0" w:color="000000"/>
              <w:left w:val="single" w:sz="4" w:space="0" w:color="000000"/>
              <w:bottom w:val="single" w:sz="4" w:space="0" w:color="000000"/>
            </w:tcBorders>
            <w:shd w:val="clear" w:color="auto" w:fill="auto"/>
            <w:vAlign w:val="center"/>
          </w:tcPr>
          <w:p w14:paraId="7CFA7DD4" w14:textId="77777777" w:rsidR="008746BE" w:rsidRPr="005B44B5" w:rsidRDefault="008746BE" w:rsidP="00832D83">
            <w:pPr>
              <w:spacing w:after="0" w:line="240" w:lineRule="auto"/>
              <w:jc w:val="center"/>
              <w:rPr>
                <w:sz w:val="20"/>
                <w:szCs w:val="20"/>
              </w:rPr>
            </w:pPr>
            <w:r w:rsidRPr="005B44B5">
              <w:rPr>
                <w:sz w:val="20"/>
                <w:szCs w:val="20"/>
              </w:rPr>
              <w:t>Caracterização do imóvel avaliando</w:t>
            </w:r>
          </w:p>
        </w:tc>
        <w:tc>
          <w:tcPr>
            <w:tcW w:w="2680" w:type="dxa"/>
            <w:tcBorders>
              <w:top w:val="single" w:sz="4" w:space="0" w:color="000000"/>
              <w:left w:val="single" w:sz="4" w:space="0" w:color="000000"/>
              <w:bottom w:val="single" w:sz="4" w:space="0" w:color="000000"/>
            </w:tcBorders>
            <w:shd w:val="clear" w:color="auto" w:fill="FFFFFF" w:themeFill="background1"/>
            <w:vAlign w:val="center"/>
          </w:tcPr>
          <w:p w14:paraId="30BA3304" w14:textId="77777777" w:rsidR="008746BE" w:rsidRPr="005B44B5" w:rsidRDefault="008746BE" w:rsidP="00832D83">
            <w:pPr>
              <w:spacing w:after="0" w:line="240" w:lineRule="auto"/>
              <w:jc w:val="center"/>
              <w:rPr>
                <w:sz w:val="20"/>
                <w:szCs w:val="20"/>
              </w:rPr>
            </w:pPr>
            <w:r w:rsidRPr="005B44B5">
              <w:rPr>
                <w:sz w:val="20"/>
                <w:szCs w:val="20"/>
              </w:rPr>
              <w:t>Completa quanto a todas as variáveis analisadas</w:t>
            </w:r>
          </w:p>
        </w:tc>
        <w:tc>
          <w:tcPr>
            <w:tcW w:w="1715" w:type="dxa"/>
            <w:tcBorders>
              <w:top w:val="single" w:sz="4" w:space="0" w:color="000000"/>
              <w:left w:val="single" w:sz="4" w:space="0" w:color="000000"/>
              <w:bottom w:val="single" w:sz="4" w:space="0" w:color="000000"/>
            </w:tcBorders>
            <w:shd w:val="clear" w:color="auto" w:fill="C6D9F1" w:themeFill="text2" w:themeFillTint="33"/>
            <w:vAlign w:val="center"/>
          </w:tcPr>
          <w:p w14:paraId="7243E3D0" w14:textId="77777777" w:rsidR="008746BE" w:rsidRPr="005B44B5" w:rsidRDefault="008746BE" w:rsidP="00832D83">
            <w:pPr>
              <w:snapToGrid w:val="0"/>
              <w:spacing w:after="0" w:line="240" w:lineRule="auto"/>
              <w:jc w:val="center"/>
              <w:rPr>
                <w:sz w:val="20"/>
                <w:szCs w:val="20"/>
              </w:rPr>
            </w:pPr>
            <w:r w:rsidRPr="005B44B5">
              <w:rPr>
                <w:sz w:val="20"/>
                <w:szCs w:val="20"/>
              </w:rPr>
              <w:t>Completa quanto aos fatores utilizados no tratamento</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787B8" w14:textId="77777777" w:rsidR="008746BE" w:rsidRPr="005B44B5" w:rsidRDefault="008746BE" w:rsidP="00832D83">
            <w:pPr>
              <w:spacing w:after="0" w:line="240" w:lineRule="auto"/>
              <w:jc w:val="center"/>
              <w:rPr>
                <w:sz w:val="20"/>
                <w:szCs w:val="20"/>
              </w:rPr>
            </w:pPr>
            <w:r w:rsidRPr="005B44B5">
              <w:rPr>
                <w:sz w:val="20"/>
                <w:szCs w:val="20"/>
              </w:rPr>
              <w:t>Adoção de situação paradigma</w:t>
            </w:r>
          </w:p>
        </w:tc>
      </w:tr>
      <w:tr w:rsidR="008746BE" w:rsidRPr="005B44B5" w14:paraId="285C8A6D" w14:textId="77777777" w:rsidTr="00B2162A">
        <w:trPr>
          <w:trHeight w:val="454"/>
          <w:jc w:val="center"/>
        </w:trPr>
        <w:tc>
          <w:tcPr>
            <w:tcW w:w="709" w:type="dxa"/>
            <w:tcBorders>
              <w:top w:val="single" w:sz="4" w:space="0" w:color="000000"/>
              <w:left w:val="single" w:sz="4" w:space="0" w:color="000000"/>
              <w:bottom w:val="single" w:sz="4" w:space="0" w:color="000000"/>
            </w:tcBorders>
            <w:shd w:val="clear" w:color="auto" w:fill="auto"/>
            <w:vAlign w:val="center"/>
          </w:tcPr>
          <w:p w14:paraId="1F7479FB" w14:textId="77777777" w:rsidR="008746BE" w:rsidRPr="005B44B5" w:rsidRDefault="008746BE" w:rsidP="00832D83">
            <w:pPr>
              <w:snapToGrid w:val="0"/>
              <w:spacing w:after="0" w:line="240" w:lineRule="auto"/>
              <w:jc w:val="center"/>
              <w:rPr>
                <w:b/>
                <w:sz w:val="20"/>
                <w:szCs w:val="20"/>
              </w:rPr>
            </w:pPr>
            <w:r w:rsidRPr="005B44B5">
              <w:rPr>
                <w:b/>
                <w:sz w:val="20"/>
                <w:szCs w:val="20"/>
              </w:rPr>
              <w:t>2</w:t>
            </w:r>
          </w:p>
        </w:tc>
        <w:tc>
          <w:tcPr>
            <w:tcW w:w="2127" w:type="dxa"/>
            <w:tcBorders>
              <w:top w:val="single" w:sz="4" w:space="0" w:color="000000"/>
              <w:left w:val="single" w:sz="4" w:space="0" w:color="000000"/>
              <w:bottom w:val="single" w:sz="4" w:space="0" w:color="000000"/>
            </w:tcBorders>
            <w:shd w:val="clear" w:color="auto" w:fill="auto"/>
            <w:vAlign w:val="center"/>
          </w:tcPr>
          <w:p w14:paraId="52784403" w14:textId="77777777" w:rsidR="008746BE" w:rsidRPr="005B44B5" w:rsidRDefault="008746BE" w:rsidP="00832D83">
            <w:pPr>
              <w:snapToGrid w:val="0"/>
              <w:spacing w:after="0" w:line="240" w:lineRule="auto"/>
              <w:jc w:val="center"/>
              <w:rPr>
                <w:sz w:val="20"/>
                <w:szCs w:val="20"/>
              </w:rPr>
            </w:pPr>
            <w:r w:rsidRPr="005B44B5">
              <w:rPr>
                <w:sz w:val="20"/>
                <w:szCs w:val="20"/>
              </w:rPr>
              <w:t>Quantidade mínima de dados de mercado efetivamente utilizados</w:t>
            </w:r>
          </w:p>
        </w:tc>
        <w:tc>
          <w:tcPr>
            <w:tcW w:w="2680" w:type="dxa"/>
            <w:tcBorders>
              <w:top w:val="single" w:sz="4" w:space="0" w:color="000000"/>
              <w:left w:val="single" w:sz="4" w:space="0" w:color="000000"/>
              <w:bottom w:val="single" w:sz="4" w:space="0" w:color="000000"/>
            </w:tcBorders>
            <w:shd w:val="clear" w:color="auto" w:fill="FFFFFF" w:themeFill="background1"/>
            <w:vAlign w:val="center"/>
          </w:tcPr>
          <w:p w14:paraId="6AD5F8E9" w14:textId="77777777" w:rsidR="008746BE" w:rsidRPr="005B44B5" w:rsidRDefault="008746BE" w:rsidP="00832D83">
            <w:pPr>
              <w:snapToGrid w:val="0"/>
              <w:spacing w:after="0" w:line="240" w:lineRule="auto"/>
              <w:jc w:val="center"/>
              <w:rPr>
                <w:sz w:val="20"/>
                <w:szCs w:val="20"/>
              </w:rPr>
            </w:pPr>
            <w:r w:rsidRPr="005B44B5">
              <w:rPr>
                <w:sz w:val="20"/>
                <w:szCs w:val="20"/>
              </w:rPr>
              <w:t>12</w:t>
            </w:r>
          </w:p>
        </w:tc>
        <w:tc>
          <w:tcPr>
            <w:tcW w:w="1715" w:type="dxa"/>
            <w:tcBorders>
              <w:top w:val="single" w:sz="4" w:space="0" w:color="000000"/>
              <w:left w:val="single" w:sz="4" w:space="0" w:color="000000"/>
              <w:bottom w:val="single" w:sz="4" w:space="0" w:color="000000"/>
            </w:tcBorders>
            <w:shd w:val="clear" w:color="auto" w:fill="C6D9F1" w:themeFill="text2" w:themeFillTint="33"/>
            <w:vAlign w:val="center"/>
          </w:tcPr>
          <w:p w14:paraId="2DBAE9F9" w14:textId="77777777" w:rsidR="008746BE" w:rsidRPr="005B44B5" w:rsidRDefault="008746BE" w:rsidP="00832D83">
            <w:pPr>
              <w:snapToGrid w:val="0"/>
              <w:spacing w:after="0" w:line="240" w:lineRule="auto"/>
              <w:jc w:val="center"/>
              <w:rPr>
                <w:sz w:val="20"/>
                <w:szCs w:val="20"/>
              </w:rPr>
            </w:pPr>
            <w:r w:rsidRPr="005B44B5">
              <w:rPr>
                <w:sz w:val="20"/>
                <w:szCs w:val="20"/>
              </w:rPr>
              <w:t>5</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EBB83" w14:textId="77777777" w:rsidR="008746BE" w:rsidRPr="005B44B5" w:rsidRDefault="008746BE" w:rsidP="00832D83">
            <w:pPr>
              <w:shd w:val="clear" w:color="auto" w:fill="FFFFFF"/>
              <w:snapToGrid w:val="0"/>
              <w:spacing w:after="0" w:line="240" w:lineRule="auto"/>
              <w:jc w:val="center"/>
              <w:rPr>
                <w:sz w:val="20"/>
                <w:szCs w:val="20"/>
              </w:rPr>
            </w:pPr>
            <w:r w:rsidRPr="005B44B5">
              <w:rPr>
                <w:sz w:val="20"/>
                <w:szCs w:val="20"/>
              </w:rPr>
              <w:t>3</w:t>
            </w:r>
          </w:p>
        </w:tc>
      </w:tr>
      <w:tr w:rsidR="008746BE" w:rsidRPr="005B44B5" w14:paraId="6AF71E06" w14:textId="77777777" w:rsidTr="005B44B5">
        <w:trPr>
          <w:trHeight w:val="454"/>
          <w:jc w:val="center"/>
        </w:trPr>
        <w:tc>
          <w:tcPr>
            <w:tcW w:w="709" w:type="dxa"/>
            <w:tcBorders>
              <w:top w:val="single" w:sz="4" w:space="0" w:color="000000"/>
              <w:left w:val="single" w:sz="4" w:space="0" w:color="000000"/>
              <w:bottom w:val="single" w:sz="4" w:space="0" w:color="000000"/>
            </w:tcBorders>
            <w:shd w:val="clear" w:color="auto" w:fill="auto"/>
            <w:vAlign w:val="center"/>
          </w:tcPr>
          <w:p w14:paraId="01373891" w14:textId="77777777" w:rsidR="008746BE" w:rsidRPr="005B44B5" w:rsidRDefault="008746BE" w:rsidP="00832D83">
            <w:pPr>
              <w:spacing w:after="0" w:line="240" w:lineRule="auto"/>
              <w:jc w:val="center"/>
              <w:rPr>
                <w:b/>
                <w:sz w:val="20"/>
                <w:szCs w:val="20"/>
              </w:rPr>
            </w:pPr>
            <w:r w:rsidRPr="005B44B5">
              <w:rPr>
                <w:b/>
                <w:sz w:val="20"/>
                <w:szCs w:val="20"/>
              </w:rPr>
              <w:t>3</w:t>
            </w:r>
          </w:p>
        </w:tc>
        <w:tc>
          <w:tcPr>
            <w:tcW w:w="2127" w:type="dxa"/>
            <w:tcBorders>
              <w:top w:val="single" w:sz="4" w:space="0" w:color="000000"/>
              <w:left w:val="single" w:sz="4" w:space="0" w:color="000000"/>
              <w:bottom w:val="single" w:sz="4" w:space="0" w:color="000000"/>
            </w:tcBorders>
            <w:shd w:val="clear" w:color="auto" w:fill="auto"/>
            <w:vAlign w:val="center"/>
          </w:tcPr>
          <w:p w14:paraId="3E81B24C" w14:textId="77777777" w:rsidR="008746BE" w:rsidRPr="005B44B5" w:rsidRDefault="008746BE" w:rsidP="00832D83">
            <w:pPr>
              <w:spacing w:after="0" w:line="240" w:lineRule="auto"/>
              <w:jc w:val="center"/>
              <w:rPr>
                <w:sz w:val="20"/>
                <w:szCs w:val="20"/>
              </w:rPr>
            </w:pPr>
            <w:r w:rsidRPr="005B44B5">
              <w:rPr>
                <w:sz w:val="20"/>
                <w:szCs w:val="20"/>
              </w:rPr>
              <w:t>Identificação dos dados de mercado</w:t>
            </w:r>
          </w:p>
        </w:tc>
        <w:tc>
          <w:tcPr>
            <w:tcW w:w="2680" w:type="dxa"/>
            <w:tcBorders>
              <w:top w:val="single" w:sz="4" w:space="0" w:color="000000"/>
              <w:left w:val="single" w:sz="4" w:space="0" w:color="000000"/>
              <w:bottom w:val="single" w:sz="4" w:space="0" w:color="000000"/>
            </w:tcBorders>
            <w:shd w:val="clear" w:color="auto" w:fill="auto"/>
            <w:vAlign w:val="center"/>
          </w:tcPr>
          <w:p w14:paraId="10A1DA1E" w14:textId="77777777" w:rsidR="008746BE" w:rsidRPr="005B44B5" w:rsidRDefault="008746BE" w:rsidP="00832D83">
            <w:pPr>
              <w:spacing w:after="0" w:line="240" w:lineRule="auto"/>
              <w:jc w:val="center"/>
              <w:rPr>
                <w:sz w:val="20"/>
                <w:szCs w:val="20"/>
              </w:rPr>
            </w:pPr>
            <w:r w:rsidRPr="005B44B5">
              <w:rPr>
                <w:sz w:val="20"/>
                <w:szCs w:val="20"/>
              </w:rPr>
              <w:t xml:space="preserve">Apresentação de informações relativas a todas as características dos dados analisadas, com foto e características observadas pelo autor do </w:t>
            </w:r>
            <w:r w:rsidR="00DE5E11" w:rsidRPr="005B44B5">
              <w:rPr>
                <w:sz w:val="20"/>
                <w:szCs w:val="20"/>
              </w:rPr>
              <w:t>laudo.</w:t>
            </w:r>
          </w:p>
        </w:tc>
        <w:tc>
          <w:tcPr>
            <w:tcW w:w="1715" w:type="dxa"/>
            <w:tcBorders>
              <w:top w:val="single" w:sz="4" w:space="0" w:color="000000"/>
              <w:left w:val="single" w:sz="4" w:space="0" w:color="000000"/>
              <w:bottom w:val="single" w:sz="4" w:space="0" w:color="000000"/>
            </w:tcBorders>
            <w:shd w:val="clear" w:color="auto" w:fill="FFFFFF"/>
            <w:vAlign w:val="center"/>
          </w:tcPr>
          <w:p w14:paraId="2C395AEF" w14:textId="77777777" w:rsidR="008746BE" w:rsidRPr="005B44B5" w:rsidRDefault="008746BE" w:rsidP="00832D83">
            <w:pPr>
              <w:spacing w:after="0" w:line="240" w:lineRule="auto"/>
              <w:jc w:val="center"/>
              <w:rPr>
                <w:sz w:val="20"/>
                <w:szCs w:val="20"/>
              </w:rPr>
            </w:pPr>
            <w:r w:rsidRPr="005B44B5">
              <w:rPr>
                <w:sz w:val="20"/>
                <w:szCs w:val="20"/>
              </w:rPr>
              <w:t>Apresentação de informações relativas a todas as características dos dados analisadas</w:t>
            </w:r>
          </w:p>
        </w:tc>
        <w:tc>
          <w:tcPr>
            <w:tcW w:w="184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6258D8" w14:textId="77777777" w:rsidR="008746BE" w:rsidRPr="005B44B5" w:rsidRDefault="008746BE" w:rsidP="00832D83">
            <w:pPr>
              <w:snapToGrid w:val="0"/>
              <w:spacing w:after="0" w:line="240" w:lineRule="auto"/>
              <w:jc w:val="center"/>
              <w:rPr>
                <w:sz w:val="20"/>
                <w:szCs w:val="20"/>
              </w:rPr>
            </w:pPr>
            <w:r w:rsidRPr="005B44B5">
              <w:rPr>
                <w:sz w:val="20"/>
                <w:szCs w:val="20"/>
              </w:rPr>
              <w:t>Apresentação de informações relativas a todas as características dos dados correspondentes aos fatores utilizados</w:t>
            </w:r>
          </w:p>
        </w:tc>
      </w:tr>
      <w:tr w:rsidR="00887315" w:rsidRPr="005B44B5" w14:paraId="3FBF58E2" w14:textId="77777777" w:rsidTr="005B44B5">
        <w:trPr>
          <w:trHeight w:val="454"/>
          <w:jc w:val="center"/>
        </w:trPr>
        <w:tc>
          <w:tcPr>
            <w:tcW w:w="709" w:type="dxa"/>
            <w:tcBorders>
              <w:top w:val="single" w:sz="4" w:space="0" w:color="000000"/>
              <w:left w:val="single" w:sz="4" w:space="0" w:color="000000"/>
              <w:bottom w:val="single" w:sz="4" w:space="0" w:color="000000"/>
            </w:tcBorders>
            <w:shd w:val="clear" w:color="auto" w:fill="auto"/>
            <w:vAlign w:val="center"/>
          </w:tcPr>
          <w:p w14:paraId="2547B7EE" w14:textId="77777777" w:rsidR="008746BE" w:rsidRPr="005B44B5" w:rsidRDefault="008746BE" w:rsidP="00832D83">
            <w:pPr>
              <w:spacing w:after="0" w:line="240" w:lineRule="auto"/>
              <w:jc w:val="center"/>
              <w:rPr>
                <w:b/>
                <w:sz w:val="20"/>
                <w:szCs w:val="20"/>
              </w:rPr>
            </w:pPr>
            <w:r w:rsidRPr="005B44B5">
              <w:rPr>
                <w:b/>
                <w:sz w:val="20"/>
                <w:szCs w:val="20"/>
              </w:rPr>
              <w:t>4</w:t>
            </w:r>
          </w:p>
        </w:tc>
        <w:tc>
          <w:tcPr>
            <w:tcW w:w="2127" w:type="dxa"/>
            <w:tcBorders>
              <w:top w:val="single" w:sz="4" w:space="0" w:color="000000"/>
              <w:left w:val="single" w:sz="4" w:space="0" w:color="000000"/>
              <w:bottom w:val="single" w:sz="4" w:space="0" w:color="000000"/>
            </w:tcBorders>
            <w:shd w:val="clear" w:color="auto" w:fill="auto"/>
            <w:vAlign w:val="center"/>
          </w:tcPr>
          <w:p w14:paraId="4B67E0BB" w14:textId="77777777" w:rsidR="008746BE" w:rsidRPr="005B44B5" w:rsidRDefault="008746BE" w:rsidP="00832D83">
            <w:pPr>
              <w:snapToGrid w:val="0"/>
              <w:spacing w:after="0" w:line="240" w:lineRule="auto"/>
              <w:jc w:val="center"/>
              <w:rPr>
                <w:sz w:val="20"/>
                <w:szCs w:val="20"/>
              </w:rPr>
            </w:pPr>
            <w:r w:rsidRPr="005B44B5">
              <w:rPr>
                <w:sz w:val="20"/>
                <w:szCs w:val="20"/>
              </w:rPr>
              <w:t>Intervalo admissível de ajuste para o conjunto de fatores</w:t>
            </w:r>
          </w:p>
        </w:tc>
        <w:tc>
          <w:tcPr>
            <w:tcW w:w="2680" w:type="dxa"/>
            <w:tcBorders>
              <w:top w:val="single" w:sz="4" w:space="0" w:color="000000"/>
              <w:left w:val="single" w:sz="4" w:space="0" w:color="000000"/>
              <w:bottom w:val="single" w:sz="4" w:space="0" w:color="000000"/>
            </w:tcBorders>
            <w:shd w:val="clear" w:color="auto" w:fill="C6D9F1" w:themeFill="text2" w:themeFillTint="33"/>
            <w:vAlign w:val="center"/>
          </w:tcPr>
          <w:p w14:paraId="6B253368" w14:textId="77777777" w:rsidR="008746BE" w:rsidRPr="005B44B5" w:rsidRDefault="008746BE" w:rsidP="00832D83">
            <w:pPr>
              <w:spacing w:after="0" w:line="240" w:lineRule="auto"/>
              <w:jc w:val="center"/>
              <w:rPr>
                <w:sz w:val="20"/>
                <w:szCs w:val="20"/>
              </w:rPr>
            </w:pPr>
            <w:r w:rsidRPr="005B44B5">
              <w:rPr>
                <w:sz w:val="20"/>
                <w:szCs w:val="20"/>
              </w:rPr>
              <w:t>0,80 a 1,25</w:t>
            </w:r>
          </w:p>
        </w:tc>
        <w:tc>
          <w:tcPr>
            <w:tcW w:w="1715" w:type="dxa"/>
            <w:tcBorders>
              <w:top w:val="single" w:sz="4" w:space="0" w:color="000000"/>
              <w:left w:val="single" w:sz="4" w:space="0" w:color="000000"/>
              <w:bottom w:val="single" w:sz="4" w:space="0" w:color="000000"/>
            </w:tcBorders>
            <w:shd w:val="clear" w:color="auto" w:fill="FFFFFF" w:themeFill="background1"/>
            <w:vAlign w:val="center"/>
          </w:tcPr>
          <w:p w14:paraId="0D3215F2" w14:textId="77777777" w:rsidR="008746BE" w:rsidRPr="005B44B5" w:rsidRDefault="008746BE" w:rsidP="00832D83">
            <w:pPr>
              <w:spacing w:after="0" w:line="240" w:lineRule="auto"/>
              <w:jc w:val="center"/>
              <w:rPr>
                <w:sz w:val="20"/>
                <w:szCs w:val="20"/>
              </w:rPr>
            </w:pPr>
            <w:r w:rsidRPr="005B44B5">
              <w:rPr>
                <w:sz w:val="20"/>
                <w:szCs w:val="20"/>
              </w:rPr>
              <w:t>0,50 a 2,00</w:t>
            </w: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08D73" w14:textId="77777777" w:rsidR="008746BE" w:rsidRPr="005B44B5" w:rsidRDefault="008746BE" w:rsidP="00832D83">
            <w:pPr>
              <w:shd w:val="clear" w:color="auto" w:fill="FFFFFF"/>
              <w:spacing w:after="0" w:line="240" w:lineRule="auto"/>
              <w:jc w:val="center"/>
              <w:rPr>
                <w:sz w:val="20"/>
                <w:szCs w:val="20"/>
              </w:rPr>
            </w:pPr>
            <w:r w:rsidRPr="005B44B5">
              <w:rPr>
                <w:sz w:val="20"/>
                <w:szCs w:val="20"/>
              </w:rPr>
              <w:t>0,40 a 2,50ª</w:t>
            </w:r>
          </w:p>
        </w:tc>
      </w:tr>
      <w:tr w:rsidR="008746BE" w:rsidRPr="005B44B5" w14:paraId="61A497F3" w14:textId="77777777" w:rsidTr="005B44B5">
        <w:trPr>
          <w:trHeight w:val="454"/>
          <w:jc w:val="center"/>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AC1A35B" w14:textId="77777777" w:rsidR="008746BE" w:rsidRPr="005B44B5" w:rsidRDefault="008746BE" w:rsidP="00832D83">
            <w:pPr>
              <w:snapToGrid w:val="0"/>
              <w:spacing w:after="0" w:line="240" w:lineRule="auto"/>
              <w:jc w:val="center"/>
              <w:rPr>
                <w:sz w:val="20"/>
                <w:szCs w:val="20"/>
              </w:rPr>
            </w:pPr>
            <w:r w:rsidRPr="005B44B5">
              <w:rPr>
                <w:sz w:val="20"/>
                <w:szCs w:val="20"/>
              </w:rPr>
              <w:t>ª No caso de utilização de menos de cinco dados de mercado, o intervalo admissível de ajuste é de 0,80 a 1,</w:t>
            </w:r>
            <w:proofErr w:type="gramStart"/>
            <w:r w:rsidRPr="005B44B5">
              <w:rPr>
                <w:sz w:val="20"/>
                <w:szCs w:val="20"/>
              </w:rPr>
              <w:t>25,pois</w:t>
            </w:r>
            <w:proofErr w:type="gramEnd"/>
            <w:r w:rsidRPr="005B44B5">
              <w:rPr>
                <w:sz w:val="20"/>
                <w:szCs w:val="20"/>
              </w:rPr>
              <w:t xml:space="preserve"> é desejável que, com um número menor de dados de mercado, a amostra seja heterogênea.</w:t>
            </w:r>
          </w:p>
        </w:tc>
      </w:tr>
    </w:tbl>
    <w:p w14:paraId="02662078" w14:textId="77777777" w:rsidR="008746BE" w:rsidRPr="00A20CC6" w:rsidRDefault="008746BE" w:rsidP="00832D83">
      <w:pPr>
        <w:spacing w:after="0" w:line="240" w:lineRule="auto"/>
        <w:jc w:val="both"/>
        <w:rPr>
          <w:sz w:val="24"/>
          <w:szCs w:val="24"/>
        </w:rPr>
      </w:pPr>
    </w:p>
    <w:p w14:paraId="22F8513F" w14:textId="77777777" w:rsidR="008746BE" w:rsidRPr="00A20CC6" w:rsidRDefault="008746BE" w:rsidP="00832D83">
      <w:pPr>
        <w:spacing w:after="0" w:line="240" w:lineRule="auto"/>
        <w:jc w:val="both"/>
        <w:rPr>
          <w:sz w:val="24"/>
          <w:szCs w:val="24"/>
        </w:rPr>
      </w:pPr>
      <w:r w:rsidRPr="00A20CC6">
        <w:rPr>
          <w:sz w:val="24"/>
          <w:szCs w:val="24"/>
        </w:rPr>
        <w:t xml:space="preserve">O atendimento </w:t>
      </w:r>
      <w:r w:rsidR="005B44B5">
        <w:rPr>
          <w:sz w:val="24"/>
          <w:szCs w:val="24"/>
        </w:rPr>
        <w:t>a</w:t>
      </w:r>
      <w:r w:rsidRPr="00A20CC6">
        <w:rPr>
          <w:sz w:val="24"/>
          <w:szCs w:val="24"/>
        </w:rPr>
        <w:t xml:space="preserve"> cada exigência do Grau I vale um ponto, do Grau II</w:t>
      </w:r>
      <w:r w:rsidR="00AC7EEF" w:rsidRPr="00A20CC6">
        <w:rPr>
          <w:sz w:val="24"/>
          <w:szCs w:val="24"/>
        </w:rPr>
        <w:t>,</w:t>
      </w:r>
      <w:r w:rsidRPr="00A20CC6">
        <w:rPr>
          <w:sz w:val="24"/>
          <w:szCs w:val="24"/>
        </w:rPr>
        <w:t xml:space="preserve"> dois pontos, do Grau III, três pontos.</w:t>
      </w:r>
      <w:r w:rsidR="00AC7EEF" w:rsidRPr="00A20CC6">
        <w:rPr>
          <w:sz w:val="24"/>
          <w:szCs w:val="24"/>
        </w:rPr>
        <w:t xml:space="preserve"> </w:t>
      </w:r>
      <w:r w:rsidRPr="00A20CC6">
        <w:rPr>
          <w:sz w:val="24"/>
          <w:szCs w:val="24"/>
        </w:rPr>
        <w:t>O enquadramento global do Laudo deve considerar a soma de pontos obtidos para o conjunto de itens, atendendo a tabela 3.</w:t>
      </w:r>
    </w:p>
    <w:p w14:paraId="2B519377" w14:textId="5E7D3500" w:rsidR="008746BE" w:rsidRPr="00A20CC6" w:rsidRDefault="008746BE" w:rsidP="00832D83">
      <w:pPr>
        <w:spacing w:after="0" w:line="240" w:lineRule="auto"/>
        <w:jc w:val="both"/>
        <w:rPr>
          <w:sz w:val="24"/>
          <w:szCs w:val="24"/>
        </w:rPr>
      </w:pPr>
      <w:r w:rsidRPr="00A20CC6">
        <w:rPr>
          <w:sz w:val="24"/>
          <w:szCs w:val="24"/>
        </w:rPr>
        <w:t xml:space="preserve">Neste trabalho foram </w:t>
      </w:r>
      <w:r w:rsidRPr="00AA6771">
        <w:rPr>
          <w:sz w:val="24"/>
          <w:szCs w:val="24"/>
        </w:rPr>
        <w:t xml:space="preserve">contabilizados </w:t>
      </w:r>
      <w:r w:rsidR="00B2162A">
        <w:rPr>
          <w:sz w:val="24"/>
          <w:szCs w:val="24"/>
        </w:rPr>
        <w:t>7</w:t>
      </w:r>
      <w:r w:rsidRPr="00AA6771">
        <w:rPr>
          <w:sz w:val="24"/>
          <w:szCs w:val="24"/>
        </w:rPr>
        <w:t xml:space="preserve"> pontos, </w:t>
      </w:r>
      <w:r w:rsidRPr="00A20CC6">
        <w:rPr>
          <w:sz w:val="24"/>
          <w:szCs w:val="24"/>
        </w:rPr>
        <w:t xml:space="preserve">correspondentes </w:t>
      </w:r>
      <w:r w:rsidR="005B44B5">
        <w:rPr>
          <w:sz w:val="24"/>
          <w:szCs w:val="24"/>
        </w:rPr>
        <w:t>à</w:t>
      </w:r>
      <w:r w:rsidRPr="00A20CC6">
        <w:rPr>
          <w:sz w:val="24"/>
          <w:szCs w:val="24"/>
        </w:rPr>
        <w:t xml:space="preserve"> soma de pontos dos itens atingidos e acima destacados.</w:t>
      </w:r>
    </w:p>
    <w:p w14:paraId="739301D6" w14:textId="77777777" w:rsidR="008746BE" w:rsidRPr="00A20CC6" w:rsidRDefault="008746BE" w:rsidP="00832D83">
      <w:pPr>
        <w:spacing w:after="0" w:line="240" w:lineRule="auto"/>
        <w:jc w:val="both"/>
        <w:rPr>
          <w:b/>
          <w:sz w:val="24"/>
          <w:szCs w:val="24"/>
        </w:rPr>
      </w:pPr>
    </w:p>
    <w:p w14:paraId="2EC67C87" w14:textId="65854A44" w:rsidR="008746BE" w:rsidRDefault="008746BE" w:rsidP="00F17F20">
      <w:pPr>
        <w:spacing w:after="0" w:line="240" w:lineRule="auto"/>
        <w:jc w:val="both"/>
        <w:rPr>
          <w:b/>
          <w:sz w:val="24"/>
          <w:szCs w:val="24"/>
        </w:rPr>
      </w:pPr>
      <w:r w:rsidRPr="00A20CC6">
        <w:rPr>
          <w:b/>
          <w:sz w:val="24"/>
          <w:szCs w:val="24"/>
        </w:rPr>
        <w:t xml:space="preserve">TABELA 4 – </w:t>
      </w:r>
      <w:r w:rsidR="005B44B5">
        <w:rPr>
          <w:b/>
          <w:sz w:val="24"/>
          <w:szCs w:val="24"/>
        </w:rPr>
        <w:t>E</w:t>
      </w:r>
      <w:r w:rsidR="005B44B5" w:rsidRPr="00A20CC6">
        <w:rPr>
          <w:b/>
          <w:sz w:val="24"/>
          <w:szCs w:val="24"/>
        </w:rPr>
        <w:t>nquadramento do laudo segundo seu grau de fundamentação no caso de utilização d</w:t>
      </w:r>
      <w:r w:rsidR="005B44B5">
        <w:rPr>
          <w:b/>
          <w:sz w:val="24"/>
          <w:szCs w:val="24"/>
        </w:rPr>
        <w:t>e</w:t>
      </w:r>
      <w:r w:rsidR="005B44B5" w:rsidRPr="00A20CC6">
        <w:rPr>
          <w:b/>
          <w:sz w:val="24"/>
          <w:szCs w:val="24"/>
        </w:rPr>
        <w:t xml:space="preserve"> tratamento por fatores</w:t>
      </w:r>
      <w:r w:rsidR="00F17F20">
        <w:rPr>
          <w:b/>
          <w:sz w:val="24"/>
          <w:szCs w:val="24"/>
        </w:rPr>
        <w:t xml:space="preserve"> – Item 9.2.2.2 </w:t>
      </w:r>
      <w:r w:rsidR="00455DAE" w:rsidRPr="00A20CC6">
        <w:rPr>
          <w:b/>
          <w:sz w:val="24"/>
          <w:szCs w:val="24"/>
        </w:rPr>
        <w:t>–</w:t>
      </w:r>
      <w:r w:rsidR="00F17F20">
        <w:rPr>
          <w:b/>
          <w:sz w:val="24"/>
          <w:szCs w:val="24"/>
        </w:rPr>
        <w:t xml:space="preserve"> </w:t>
      </w:r>
      <w:r w:rsidRPr="00A20CC6">
        <w:rPr>
          <w:b/>
          <w:sz w:val="24"/>
          <w:szCs w:val="24"/>
        </w:rPr>
        <w:t>ABNT NBR 14653-2</w:t>
      </w:r>
    </w:p>
    <w:p w14:paraId="2235FEBB" w14:textId="77777777" w:rsidR="00F17F20" w:rsidRDefault="00F17F20" w:rsidP="00832D83">
      <w:pPr>
        <w:spacing w:after="0" w:line="240" w:lineRule="auto"/>
        <w:jc w:val="center"/>
        <w:rPr>
          <w:b/>
          <w:sz w:val="24"/>
          <w:szCs w:val="24"/>
        </w:rPr>
      </w:pPr>
    </w:p>
    <w:tbl>
      <w:tblPr>
        <w:tblW w:w="9072" w:type="dxa"/>
        <w:tblInd w:w="70" w:type="dxa"/>
        <w:tblLayout w:type="fixed"/>
        <w:tblCellMar>
          <w:left w:w="70" w:type="dxa"/>
          <w:right w:w="70" w:type="dxa"/>
        </w:tblCellMar>
        <w:tblLook w:val="0000" w:firstRow="0" w:lastRow="0" w:firstColumn="0" w:lastColumn="0" w:noHBand="0" w:noVBand="0"/>
      </w:tblPr>
      <w:tblGrid>
        <w:gridCol w:w="2189"/>
        <w:gridCol w:w="2317"/>
        <w:gridCol w:w="2317"/>
        <w:gridCol w:w="2249"/>
      </w:tblGrid>
      <w:tr w:rsidR="008746BE" w:rsidRPr="005B44B5" w14:paraId="6072787B" w14:textId="77777777" w:rsidTr="005B44B5">
        <w:trPr>
          <w:trHeight w:val="454"/>
        </w:trPr>
        <w:tc>
          <w:tcPr>
            <w:tcW w:w="2189" w:type="dxa"/>
            <w:tcBorders>
              <w:top w:val="single" w:sz="4" w:space="0" w:color="000000"/>
              <w:left w:val="single" w:sz="4" w:space="0" w:color="000000"/>
              <w:bottom w:val="single" w:sz="4" w:space="0" w:color="000000"/>
            </w:tcBorders>
            <w:shd w:val="clear" w:color="auto" w:fill="C6D9F1"/>
            <w:vAlign w:val="center"/>
          </w:tcPr>
          <w:p w14:paraId="26E76BC4" w14:textId="77777777" w:rsidR="008746BE" w:rsidRPr="005B44B5" w:rsidRDefault="008746BE" w:rsidP="00832D83">
            <w:pPr>
              <w:spacing w:after="0" w:line="240" w:lineRule="auto"/>
              <w:jc w:val="center"/>
              <w:rPr>
                <w:b/>
                <w:sz w:val="20"/>
                <w:szCs w:val="20"/>
              </w:rPr>
            </w:pPr>
            <w:r w:rsidRPr="005B44B5">
              <w:rPr>
                <w:b/>
                <w:sz w:val="20"/>
                <w:szCs w:val="20"/>
              </w:rPr>
              <w:t>GRAUS</w:t>
            </w:r>
          </w:p>
        </w:tc>
        <w:tc>
          <w:tcPr>
            <w:tcW w:w="2317" w:type="dxa"/>
            <w:tcBorders>
              <w:top w:val="single" w:sz="4" w:space="0" w:color="000000"/>
              <w:left w:val="single" w:sz="4" w:space="0" w:color="000000"/>
              <w:bottom w:val="single" w:sz="4" w:space="0" w:color="000000"/>
            </w:tcBorders>
            <w:shd w:val="clear" w:color="auto" w:fill="C6D9F1"/>
            <w:vAlign w:val="center"/>
          </w:tcPr>
          <w:p w14:paraId="171E0AEF" w14:textId="77777777" w:rsidR="008746BE" w:rsidRPr="005B44B5" w:rsidRDefault="008746BE" w:rsidP="00832D83">
            <w:pPr>
              <w:spacing w:after="0" w:line="240" w:lineRule="auto"/>
              <w:jc w:val="center"/>
              <w:rPr>
                <w:b/>
                <w:sz w:val="20"/>
                <w:szCs w:val="20"/>
              </w:rPr>
            </w:pPr>
            <w:r w:rsidRPr="005B44B5">
              <w:rPr>
                <w:b/>
                <w:sz w:val="20"/>
                <w:szCs w:val="20"/>
              </w:rPr>
              <w:t>III</w:t>
            </w:r>
          </w:p>
        </w:tc>
        <w:tc>
          <w:tcPr>
            <w:tcW w:w="2317" w:type="dxa"/>
            <w:tcBorders>
              <w:top w:val="single" w:sz="4" w:space="0" w:color="000000"/>
              <w:left w:val="single" w:sz="4" w:space="0" w:color="000000"/>
              <w:bottom w:val="single" w:sz="4" w:space="0" w:color="000000"/>
            </w:tcBorders>
            <w:shd w:val="clear" w:color="auto" w:fill="C6D9F1"/>
            <w:vAlign w:val="center"/>
          </w:tcPr>
          <w:p w14:paraId="7696264C" w14:textId="77777777" w:rsidR="008746BE" w:rsidRPr="005B44B5" w:rsidRDefault="008746BE" w:rsidP="00832D83">
            <w:pPr>
              <w:spacing w:after="0" w:line="240" w:lineRule="auto"/>
              <w:jc w:val="center"/>
              <w:rPr>
                <w:b/>
                <w:sz w:val="20"/>
                <w:szCs w:val="20"/>
              </w:rPr>
            </w:pPr>
            <w:r w:rsidRPr="005B44B5">
              <w:rPr>
                <w:b/>
                <w:sz w:val="20"/>
                <w:szCs w:val="20"/>
              </w:rPr>
              <w:t>II</w:t>
            </w:r>
          </w:p>
        </w:tc>
        <w:tc>
          <w:tcPr>
            <w:tcW w:w="2249"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94829A4" w14:textId="77777777" w:rsidR="008746BE" w:rsidRPr="005B44B5" w:rsidRDefault="008746BE" w:rsidP="00832D83">
            <w:pPr>
              <w:spacing w:after="0" w:line="240" w:lineRule="auto"/>
              <w:jc w:val="center"/>
              <w:rPr>
                <w:b/>
                <w:sz w:val="20"/>
                <w:szCs w:val="20"/>
              </w:rPr>
            </w:pPr>
            <w:r w:rsidRPr="005B44B5">
              <w:rPr>
                <w:b/>
                <w:sz w:val="20"/>
                <w:szCs w:val="20"/>
              </w:rPr>
              <w:t>I</w:t>
            </w:r>
          </w:p>
        </w:tc>
      </w:tr>
      <w:tr w:rsidR="008746BE" w:rsidRPr="005B44B5" w14:paraId="7D0071E7" w14:textId="77777777" w:rsidTr="00B2162A">
        <w:trPr>
          <w:trHeight w:val="454"/>
        </w:trPr>
        <w:tc>
          <w:tcPr>
            <w:tcW w:w="2189" w:type="dxa"/>
            <w:tcBorders>
              <w:top w:val="single" w:sz="4" w:space="0" w:color="000000"/>
              <w:left w:val="single" w:sz="4" w:space="0" w:color="000000"/>
              <w:bottom w:val="single" w:sz="4" w:space="0" w:color="000000"/>
            </w:tcBorders>
            <w:shd w:val="clear" w:color="auto" w:fill="auto"/>
            <w:vAlign w:val="center"/>
          </w:tcPr>
          <w:p w14:paraId="2284E2EC" w14:textId="77777777" w:rsidR="008746BE" w:rsidRPr="005B44B5" w:rsidRDefault="008746BE" w:rsidP="00832D83">
            <w:pPr>
              <w:spacing w:after="0" w:line="240" w:lineRule="auto"/>
              <w:jc w:val="center"/>
              <w:rPr>
                <w:sz w:val="20"/>
                <w:szCs w:val="20"/>
              </w:rPr>
            </w:pPr>
            <w:r w:rsidRPr="005B44B5">
              <w:rPr>
                <w:sz w:val="20"/>
                <w:szCs w:val="20"/>
              </w:rPr>
              <w:t>Pontos mínimos</w:t>
            </w:r>
          </w:p>
        </w:tc>
        <w:tc>
          <w:tcPr>
            <w:tcW w:w="2317" w:type="dxa"/>
            <w:tcBorders>
              <w:top w:val="single" w:sz="4" w:space="0" w:color="000000"/>
              <w:left w:val="single" w:sz="4" w:space="0" w:color="000000"/>
              <w:bottom w:val="single" w:sz="4" w:space="0" w:color="000000"/>
            </w:tcBorders>
            <w:shd w:val="clear" w:color="auto" w:fill="auto"/>
            <w:vAlign w:val="center"/>
          </w:tcPr>
          <w:p w14:paraId="5F024236" w14:textId="77777777" w:rsidR="008746BE" w:rsidRPr="005B44B5" w:rsidRDefault="008746BE" w:rsidP="00832D83">
            <w:pPr>
              <w:spacing w:after="0" w:line="240" w:lineRule="auto"/>
              <w:jc w:val="center"/>
              <w:rPr>
                <w:sz w:val="20"/>
                <w:szCs w:val="20"/>
              </w:rPr>
            </w:pPr>
            <w:r w:rsidRPr="005B44B5">
              <w:rPr>
                <w:sz w:val="20"/>
                <w:szCs w:val="20"/>
              </w:rPr>
              <w:t>10</w:t>
            </w:r>
          </w:p>
        </w:tc>
        <w:tc>
          <w:tcPr>
            <w:tcW w:w="2317" w:type="dxa"/>
            <w:tcBorders>
              <w:top w:val="single" w:sz="4" w:space="0" w:color="000000"/>
              <w:left w:val="single" w:sz="4" w:space="0" w:color="000000"/>
              <w:bottom w:val="single" w:sz="4" w:space="0" w:color="000000"/>
            </w:tcBorders>
            <w:shd w:val="clear" w:color="auto" w:fill="FFFFFF" w:themeFill="background1"/>
            <w:vAlign w:val="center"/>
          </w:tcPr>
          <w:p w14:paraId="74B30095" w14:textId="77777777" w:rsidR="008746BE" w:rsidRPr="005B44B5" w:rsidRDefault="008746BE" w:rsidP="00832D83">
            <w:pPr>
              <w:spacing w:after="0" w:line="240" w:lineRule="auto"/>
              <w:jc w:val="center"/>
              <w:rPr>
                <w:sz w:val="20"/>
                <w:szCs w:val="20"/>
              </w:rPr>
            </w:pPr>
            <w:r w:rsidRPr="005B44B5">
              <w:rPr>
                <w:sz w:val="20"/>
                <w:szCs w:val="20"/>
              </w:rPr>
              <w:t>6</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A54B5" w14:textId="77777777" w:rsidR="008746BE" w:rsidRPr="005B44B5" w:rsidRDefault="008746BE" w:rsidP="00832D83">
            <w:pPr>
              <w:spacing w:after="0" w:line="240" w:lineRule="auto"/>
              <w:jc w:val="center"/>
              <w:rPr>
                <w:sz w:val="20"/>
                <w:szCs w:val="20"/>
              </w:rPr>
            </w:pPr>
            <w:r w:rsidRPr="005B44B5">
              <w:rPr>
                <w:sz w:val="20"/>
                <w:szCs w:val="20"/>
              </w:rPr>
              <w:t>4</w:t>
            </w:r>
          </w:p>
        </w:tc>
      </w:tr>
      <w:tr w:rsidR="008746BE" w:rsidRPr="005B44B5" w14:paraId="50A3B5B9" w14:textId="77777777" w:rsidTr="005B44B5">
        <w:trPr>
          <w:trHeight w:val="454"/>
        </w:trPr>
        <w:tc>
          <w:tcPr>
            <w:tcW w:w="2189" w:type="dxa"/>
            <w:tcBorders>
              <w:top w:val="single" w:sz="4" w:space="0" w:color="000000"/>
              <w:left w:val="single" w:sz="4" w:space="0" w:color="000000"/>
              <w:bottom w:val="single" w:sz="4" w:space="0" w:color="000000"/>
            </w:tcBorders>
            <w:shd w:val="clear" w:color="auto" w:fill="auto"/>
            <w:vAlign w:val="center"/>
          </w:tcPr>
          <w:p w14:paraId="151E9612" w14:textId="77777777" w:rsidR="008746BE" w:rsidRPr="005B44B5" w:rsidRDefault="008746BE" w:rsidP="00832D83">
            <w:pPr>
              <w:spacing w:after="0" w:line="240" w:lineRule="auto"/>
              <w:jc w:val="center"/>
              <w:rPr>
                <w:sz w:val="20"/>
                <w:szCs w:val="20"/>
              </w:rPr>
            </w:pPr>
            <w:r w:rsidRPr="005B44B5">
              <w:rPr>
                <w:sz w:val="20"/>
                <w:szCs w:val="20"/>
              </w:rPr>
              <w:t>Itens obrigatórios</w:t>
            </w:r>
          </w:p>
        </w:tc>
        <w:tc>
          <w:tcPr>
            <w:tcW w:w="2317" w:type="dxa"/>
            <w:tcBorders>
              <w:top w:val="single" w:sz="4" w:space="0" w:color="000000"/>
              <w:left w:val="single" w:sz="4" w:space="0" w:color="000000"/>
              <w:bottom w:val="single" w:sz="4" w:space="0" w:color="000000"/>
            </w:tcBorders>
            <w:shd w:val="clear" w:color="auto" w:fill="auto"/>
            <w:vAlign w:val="center"/>
          </w:tcPr>
          <w:p w14:paraId="516FDA6C" w14:textId="77777777" w:rsidR="008746BE" w:rsidRPr="005B44B5" w:rsidRDefault="008746BE" w:rsidP="00832D83">
            <w:pPr>
              <w:spacing w:after="0" w:line="240" w:lineRule="auto"/>
              <w:jc w:val="center"/>
              <w:rPr>
                <w:sz w:val="20"/>
                <w:szCs w:val="20"/>
              </w:rPr>
            </w:pPr>
            <w:r w:rsidRPr="005B44B5">
              <w:rPr>
                <w:sz w:val="20"/>
                <w:szCs w:val="20"/>
              </w:rPr>
              <w:t xml:space="preserve">Itens 2 e 4 no grau </w:t>
            </w:r>
            <w:proofErr w:type="spellStart"/>
            <w:r w:rsidRPr="005B44B5">
              <w:rPr>
                <w:sz w:val="20"/>
                <w:szCs w:val="20"/>
              </w:rPr>
              <w:t>lll</w:t>
            </w:r>
            <w:proofErr w:type="spellEnd"/>
            <w:r w:rsidRPr="005B44B5">
              <w:rPr>
                <w:sz w:val="20"/>
                <w:szCs w:val="20"/>
              </w:rPr>
              <w:t>, com os demais no mínimo no grau II</w:t>
            </w:r>
          </w:p>
        </w:tc>
        <w:tc>
          <w:tcPr>
            <w:tcW w:w="2317" w:type="dxa"/>
            <w:tcBorders>
              <w:top w:val="single" w:sz="4" w:space="0" w:color="000000"/>
              <w:left w:val="single" w:sz="4" w:space="0" w:color="000000"/>
              <w:bottom w:val="single" w:sz="4" w:space="0" w:color="000000"/>
            </w:tcBorders>
            <w:shd w:val="clear" w:color="auto" w:fill="auto"/>
            <w:vAlign w:val="center"/>
          </w:tcPr>
          <w:p w14:paraId="4B1B4FAE" w14:textId="77777777" w:rsidR="008746BE" w:rsidRPr="005B44B5" w:rsidRDefault="008746BE" w:rsidP="00832D83">
            <w:pPr>
              <w:spacing w:after="0" w:line="240" w:lineRule="auto"/>
              <w:jc w:val="center"/>
              <w:rPr>
                <w:sz w:val="20"/>
                <w:szCs w:val="20"/>
              </w:rPr>
            </w:pPr>
            <w:r w:rsidRPr="005B44B5">
              <w:rPr>
                <w:sz w:val="20"/>
                <w:szCs w:val="20"/>
              </w:rPr>
              <w:t>Item 2 e 4, no mínimo no grau II e os demais no mínimo no grau I</w:t>
            </w:r>
          </w:p>
        </w:tc>
        <w:tc>
          <w:tcPr>
            <w:tcW w:w="2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C9602" w14:textId="77777777" w:rsidR="008746BE" w:rsidRPr="005B44B5" w:rsidRDefault="008746BE" w:rsidP="00832D83">
            <w:pPr>
              <w:spacing w:after="0" w:line="240" w:lineRule="auto"/>
              <w:jc w:val="center"/>
              <w:rPr>
                <w:sz w:val="20"/>
                <w:szCs w:val="20"/>
              </w:rPr>
            </w:pPr>
            <w:r w:rsidRPr="005B44B5">
              <w:rPr>
                <w:sz w:val="20"/>
                <w:szCs w:val="20"/>
              </w:rPr>
              <w:t>Todos, no mínimo no grau I</w:t>
            </w:r>
          </w:p>
        </w:tc>
      </w:tr>
    </w:tbl>
    <w:p w14:paraId="337F62BC" w14:textId="77777777" w:rsidR="008746BE" w:rsidRPr="00A20CC6" w:rsidRDefault="008746BE" w:rsidP="00832D83">
      <w:pPr>
        <w:spacing w:after="0" w:line="240" w:lineRule="auto"/>
        <w:jc w:val="both"/>
        <w:rPr>
          <w:b/>
          <w:sz w:val="24"/>
          <w:szCs w:val="24"/>
        </w:rPr>
      </w:pPr>
    </w:p>
    <w:p w14:paraId="38FB88AF" w14:textId="77777777" w:rsidR="00A475C8" w:rsidRPr="00A20CC6" w:rsidRDefault="00A475C8" w:rsidP="00832D83">
      <w:pPr>
        <w:spacing w:after="0" w:line="240" w:lineRule="auto"/>
        <w:jc w:val="both"/>
        <w:rPr>
          <w:b/>
          <w:sz w:val="24"/>
          <w:szCs w:val="24"/>
          <w:u w:val="single"/>
        </w:rPr>
      </w:pPr>
      <w:r w:rsidRPr="00A20CC6">
        <w:rPr>
          <w:b/>
          <w:sz w:val="24"/>
          <w:szCs w:val="24"/>
          <w:u w:val="single"/>
        </w:rPr>
        <w:t xml:space="preserve">GRAU DE FUNDAMENTAÇÃO </w:t>
      </w:r>
    </w:p>
    <w:p w14:paraId="24B778DE" w14:textId="77777777" w:rsidR="00887315" w:rsidRPr="00A20CC6" w:rsidRDefault="00887315" w:rsidP="00832D83">
      <w:pPr>
        <w:spacing w:after="0" w:line="240" w:lineRule="auto"/>
        <w:jc w:val="both"/>
        <w:rPr>
          <w:b/>
          <w:sz w:val="24"/>
          <w:szCs w:val="24"/>
          <w:u w:val="single"/>
        </w:rPr>
      </w:pPr>
    </w:p>
    <w:p w14:paraId="2DA4A794" w14:textId="4187174E" w:rsidR="008746BE" w:rsidRPr="00A20CC6" w:rsidRDefault="008746BE" w:rsidP="00832D83">
      <w:pPr>
        <w:spacing w:after="0" w:line="240" w:lineRule="auto"/>
        <w:jc w:val="both"/>
        <w:rPr>
          <w:sz w:val="24"/>
          <w:szCs w:val="24"/>
        </w:rPr>
      </w:pPr>
      <w:r w:rsidRPr="00A20CC6">
        <w:rPr>
          <w:sz w:val="24"/>
          <w:szCs w:val="24"/>
        </w:rPr>
        <w:t xml:space="preserve">Com base nos parâmetros especificados pelas tabelas 3 e 4 da ABNT, NBR 14653-2, embora tenhamos alcançado </w:t>
      </w:r>
      <w:r w:rsidR="00B2162A">
        <w:rPr>
          <w:sz w:val="24"/>
          <w:szCs w:val="24"/>
        </w:rPr>
        <w:t xml:space="preserve">06 </w:t>
      </w:r>
      <w:r w:rsidRPr="00AA6771">
        <w:rPr>
          <w:sz w:val="24"/>
          <w:szCs w:val="24"/>
        </w:rPr>
        <w:t xml:space="preserve">pontos </w:t>
      </w:r>
      <w:r w:rsidRPr="00A20CC6">
        <w:rPr>
          <w:sz w:val="24"/>
          <w:szCs w:val="24"/>
        </w:rPr>
        <w:t xml:space="preserve">e atendido as exigências da norma no grau </w:t>
      </w:r>
      <w:proofErr w:type="spellStart"/>
      <w:r w:rsidR="00B2162A">
        <w:rPr>
          <w:sz w:val="24"/>
          <w:szCs w:val="24"/>
        </w:rPr>
        <w:t>ll</w:t>
      </w:r>
      <w:proofErr w:type="spellEnd"/>
      <w:r w:rsidRPr="00A20CC6">
        <w:rPr>
          <w:sz w:val="24"/>
          <w:szCs w:val="24"/>
        </w:rPr>
        <w:t xml:space="preserve"> todos os itens atendem </w:t>
      </w:r>
      <w:r w:rsidR="0082489B">
        <w:rPr>
          <w:sz w:val="24"/>
          <w:szCs w:val="24"/>
        </w:rPr>
        <w:t>à</w:t>
      </w:r>
      <w:r w:rsidRPr="00A20CC6">
        <w:rPr>
          <w:sz w:val="24"/>
          <w:szCs w:val="24"/>
        </w:rPr>
        <w:t xml:space="preserve"> exigência da norma no grau II, consequen</w:t>
      </w:r>
      <w:r w:rsidR="005B44B5">
        <w:rPr>
          <w:sz w:val="24"/>
          <w:szCs w:val="24"/>
        </w:rPr>
        <w:t xml:space="preserve">temente, o trabalho avaliatório </w:t>
      </w:r>
      <w:r w:rsidRPr="00A20CC6">
        <w:rPr>
          <w:sz w:val="24"/>
          <w:szCs w:val="24"/>
        </w:rPr>
        <w:t xml:space="preserve">será enquadrado no </w:t>
      </w:r>
      <w:r w:rsidR="009C0957" w:rsidRPr="00A20CC6">
        <w:rPr>
          <w:b/>
          <w:sz w:val="24"/>
          <w:szCs w:val="24"/>
        </w:rPr>
        <w:t>GRAU II</w:t>
      </w:r>
      <w:r w:rsidRPr="00A20CC6">
        <w:rPr>
          <w:b/>
          <w:sz w:val="24"/>
          <w:szCs w:val="24"/>
        </w:rPr>
        <w:t>.</w:t>
      </w:r>
    </w:p>
    <w:p w14:paraId="20BDA4D2" w14:textId="77777777" w:rsidR="00A475C8" w:rsidRPr="00A20CC6" w:rsidRDefault="00281E00" w:rsidP="00832D83">
      <w:pPr>
        <w:pStyle w:val="Ttulo1"/>
        <w:spacing w:before="0" w:after="0"/>
        <w:rPr>
          <w:rFonts w:asciiTheme="minorHAnsi" w:hAnsiTheme="minorHAnsi"/>
          <w:sz w:val="24"/>
          <w:szCs w:val="24"/>
        </w:rPr>
      </w:pPr>
      <w:bookmarkStart w:id="34" w:name="_Toc442459883"/>
      <w:bookmarkStart w:id="35" w:name="_Toc482623306"/>
      <w:r>
        <w:rPr>
          <w:rFonts w:asciiTheme="minorHAnsi" w:hAnsiTheme="minorHAnsi"/>
          <w:sz w:val="24"/>
          <w:szCs w:val="24"/>
        </w:rPr>
        <w:lastRenderedPageBreak/>
        <w:t>9</w:t>
      </w:r>
      <w:r w:rsidR="009C0957" w:rsidRPr="00A20CC6">
        <w:rPr>
          <w:rFonts w:asciiTheme="minorHAnsi" w:hAnsiTheme="minorHAnsi"/>
          <w:sz w:val="24"/>
          <w:szCs w:val="24"/>
        </w:rPr>
        <w:t>.2 – Grau de Precisão</w:t>
      </w:r>
      <w:bookmarkEnd w:id="34"/>
      <w:bookmarkEnd w:id="35"/>
    </w:p>
    <w:p w14:paraId="2668CDC7" w14:textId="77777777" w:rsidR="00DE5E11" w:rsidRPr="00A20CC6" w:rsidRDefault="00DE5E11" w:rsidP="00832D83">
      <w:pPr>
        <w:spacing w:after="0" w:line="240" w:lineRule="auto"/>
        <w:jc w:val="both"/>
        <w:rPr>
          <w:b/>
          <w:sz w:val="24"/>
          <w:szCs w:val="24"/>
        </w:rPr>
      </w:pPr>
    </w:p>
    <w:p w14:paraId="48522B51" w14:textId="6C81879C" w:rsidR="00AC7EEF" w:rsidRPr="00A20CC6" w:rsidRDefault="008746BE" w:rsidP="00B2162A">
      <w:pPr>
        <w:spacing w:after="0" w:line="240" w:lineRule="auto"/>
        <w:jc w:val="both"/>
        <w:rPr>
          <w:b/>
          <w:sz w:val="24"/>
          <w:szCs w:val="24"/>
        </w:rPr>
      </w:pPr>
      <w:r w:rsidRPr="00A20CC6">
        <w:rPr>
          <w:b/>
          <w:sz w:val="24"/>
          <w:szCs w:val="24"/>
        </w:rPr>
        <w:t xml:space="preserve">TABELA 5 – </w:t>
      </w:r>
      <w:r w:rsidR="00F17F20">
        <w:rPr>
          <w:b/>
          <w:sz w:val="24"/>
          <w:szCs w:val="24"/>
        </w:rPr>
        <w:t>G</w:t>
      </w:r>
      <w:r w:rsidR="007C4076" w:rsidRPr="00A20CC6">
        <w:rPr>
          <w:b/>
          <w:sz w:val="24"/>
          <w:szCs w:val="24"/>
        </w:rPr>
        <w:t>rau</w:t>
      </w:r>
      <w:r w:rsidR="00F17F20">
        <w:rPr>
          <w:b/>
          <w:sz w:val="24"/>
          <w:szCs w:val="24"/>
        </w:rPr>
        <w:t xml:space="preserve"> </w:t>
      </w:r>
      <w:r w:rsidR="007C4076" w:rsidRPr="00A20CC6">
        <w:rPr>
          <w:b/>
          <w:sz w:val="24"/>
          <w:szCs w:val="24"/>
        </w:rPr>
        <w:t xml:space="preserve">de precisão nos casos de </w:t>
      </w:r>
      <w:r w:rsidR="007C4076">
        <w:rPr>
          <w:b/>
          <w:sz w:val="24"/>
          <w:szCs w:val="24"/>
        </w:rPr>
        <w:t xml:space="preserve">utilização de </w:t>
      </w:r>
      <w:r w:rsidR="007C4076" w:rsidRPr="00A20CC6">
        <w:rPr>
          <w:b/>
          <w:sz w:val="24"/>
          <w:szCs w:val="24"/>
        </w:rPr>
        <w:t>modelo</w:t>
      </w:r>
      <w:r w:rsidR="007C4076">
        <w:rPr>
          <w:b/>
          <w:sz w:val="24"/>
          <w:szCs w:val="24"/>
        </w:rPr>
        <w:t>s</w:t>
      </w:r>
      <w:r w:rsidR="007C4076" w:rsidRPr="00A20CC6">
        <w:rPr>
          <w:b/>
          <w:sz w:val="24"/>
          <w:szCs w:val="24"/>
        </w:rPr>
        <w:t xml:space="preserve"> de regressão linear ou do tratamento por fatores</w:t>
      </w:r>
      <w:r w:rsidR="00B2162A">
        <w:rPr>
          <w:b/>
          <w:sz w:val="24"/>
          <w:szCs w:val="24"/>
        </w:rPr>
        <w:t xml:space="preserve"> </w:t>
      </w:r>
      <w:r w:rsidR="00455DAE" w:rsidRPr="00A20CC6">
        <w:rPr>
          <w:b/>
          <w:sz w:val="24"/>
          <w:szCs w:val="24"/>
        </w:rPr>
        <w:t>–</w:t>
      </w:r>
      <w:r w:rsidR="00455DAE">
        <w:rPr>
          <w:b/>
          <w:sz w:val="24"/>
          <w:szCs w:val="24"/>
        </w:rPr>
        <w:t xml:space="preserve"> Item 9.2.3 </w:t>
      </w:r>
      <w:r w:rsidR="00455DAE">
        <w:rPr>
          <w:b/>
          <w:sz w:val="24"/>
          <w:szCs w:val="24"/>
        </w:rPr>
        <w:softHyphen/>
      </w:r>
      <w:r w:rsidR="00455DAE" w:rsidRPr="00A20CC6">
        <w:rPr>
          <w:b/>
          <w:sz w:val="24"/>
          <w:szCs w:val="24"/>
        </w:rPr>
        <w:t>–</w:t>
      </w:r>
      <w:r w:rsidR="00455DAE">
        <w:rPr>
          <w:b/>
          <w:sz w:val="24"/>
          <w:szCs w:val="24"/>
        </w:rPr>
        <w:t xml:space="preserve"> </w:t>
      </w:r>
      <w:r w:rsidR="007C4076">
        <w:rPr>
          <w:b/>
          <w:sz w:val="24"/>
          <w:szCs w:val="24"/>
        </w:rPr>
        <w:t>ABNT NBR 14653-2</w:t>
      </w:r>
      <w:r w:rsidR="007C4076" w:rsidRPr="00A20CC6">
        <w:rPr>
          <w:b/>
          <w:sz w:val="24"/>
          <w:szCs w:val="24"/>
        </w:rPr>
        <w:t xml:space="preserve"> </w:t>
      </w:r>
    </w:p>
    <w:p w14:paraId="1354B059" w14:textId="77777777" w:rsidR="00AC7EEF" w:rsidRDefault="00AC7EEF" w:rsidP="00832D83">
      <w:pPr>
        <w:spacing w:after="0" w:line="240" w:lineRule="auto"/>
        <w:jc w:val="both"/>
        <w:rPr>
          <w:b/>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4718"/>
        <w:gridCol w:w="1437"/>
        <w:gridCol w:w="1438"/>
        <w:gridCol w:w="1438"/>
      </w:tblGrid>
      <w:tr w:rsidR="008746BE" w:rsidRPr="007C4076" w14:paraId="40D95F45" w14:textId="77777777" w:rsidTr="00B920AC">
        <w:trPr>
          <w:trHeight w:val="454"/>
          <w:jc w:val="center"/>
        </w:trPr>
        <w:tc>
          <w:tcPr>
            <w:tcW w:w="4718" w:type="dxa"/>
            <w:vMerge w:val="restart"/>
            <w:tcBorders>
              <w:top w:val="single" w:sz="4" w:space="0" w:color="000000"/>
              <w:left w:val="single" w:sz="4" w:space="0" w:color="000000"/>
            </w:tcBorders>
            <w:shd w:val="clear" w:color="auto" w:fill="C6D9F1"/>
            <w:vAlign w:val="center"/>
          </w:tcPr>
          <w:p w14:paraId="32FE0BB7" w14:textId="77777777" w:rsidR="008746BE" w:rsidRPr="007C4076" w:rsidRDefault="008746BE" w:rsidP="00832D83">
            <w:pPr>
              <w:spacing w:after="0" w:line="240" w:lineRule="auto"/>
              <w:jc w:val="center"/>
              <w:rPr>
                <w:b/>
                <w:sz w:val="20"/>
                <w:szCs w:val="20"/>
              </w:rPr>
            </w:pPr>
            <w:r w:rsidRPr="007C4076">
              <w:rPr>
                <w:b/>
                <w:sz w:val="20"/>
                <w:szCs w:val="20"/>
              </w:rPr>
              <w:t>DESCRIÇÃO</w:t>
            </w:r>
          </w:p>
        </w:tc>
        <w:tc>
          <w:tcPr>
            <w:tcW w:w="4313"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14:paraId="57144CF6" w14:textId="77777777" w:rsidR="008746BE" w:rsidRPr="007C4076" w:rsidRDefault="008746BE" w:rsidP="00832D83">
            <w:pPr>
              <w:spacing w:after="0" w:line="240" w:lineRule="auto"/>
              <w:jc w:val="center"/>
              <w:rPr>
                <w:b/>
                <w:sz w:val="20"/>
                <w:szCs w:val="20"/>
              </w:rPr>
            </w:pPr>
            <w:r w:rsidRPr="007C4076">
              <w:rPr>
                <w:b/>
                <w:sz w:val="20"/>
                <w:szCs w:val="20"/>
              </w:rPr>
              <w:t>GRAU</w:t>
            </w:r>
          </w:p>
        </w:tc>
      </w:tr>
      <w:tr w:rsidR="00887315" w:rsidRPr="007C4076" w14:paraId="678BD0CA" w14:textId="77777777" w:rsidTr="00B920AC">
        <w:trPr>
          <w:trHeight w:val="454"/>
          <w:jc w:val="center"/>
        </w:trPr>
        <w:tc>
          <w:tcPr>
            <w:tcW w:w="4718" w:type="dxa"/>
            <w:vMerge/>
            <w:tcBorders>
              <w:left w:val="single" w:sz="4" w:space="0" w:color="000000"/>
              <w:bottom w:val="single" w:sz="4" w:space="0" w:color="000000"/>
            </w:tcBorders>
            <w:shd w:val="clear" w:color="auto" w:fill="C6D9F1"/>
            <w:vAlign w:val="center"/>
          </w:tcPr>
          <w:p w14:paraId="6E28B51A" w14:textId="77777777" w:rsidR="00887315" w:rsidRPr="007C4076" w:rsidRDefault="00887315" w:rsidP="00832D83">
            <w:pPr>
              <w:snapToGrid w:val="0"/>
              <w:spacing w:after="0" w:line="240" w:lineRule="auto"/>
              <w:jc w:val="center"/>
              <w:rPr>
                <w:b/>
                <w:sz w:val="20"/>
                <w:szCs w:val="20"/>
              </w:rPr>
            </w:pPr>
          </w:p>
        </w:tc>
        <w:tc>
          <w:tcPr>
            <w:tcW w:w="1437"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AB89AE3" w14:textId="77777777" w:rsidR="00887315" w:rsidRPr="007C4076" w:rsidRDefault="00887315" w:rsidP="00832D83">
            <w:pPr>
              <w:snapToGrid w:val="0"/>
              <w:spacing w:after="0" w:line="240" w:lineRule="auto"/>
              <w:jc w:val="center"/>
              <w:rPr>
                <w:b/>
                <w:sz w:val="20"/>
                <w:szCs w:val="20"/>
              </w:rPr>
            </w:pPr>
            <w:r w:rsidRPr="007C4076">
              <w:rPr>
                <w:b/>
                <w:sz w:val="20"/>
                <w:szCs w:val="20"/>
              </w:rPr>
              <w:t>III</w:t>
            </w:r>
          </w:p>
        </w:tc>
        <w:tc>
          <w:tcPr>
            <w:tcW w:w="1438"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71AB46F" w14:textId="77777777" w:rsidR="00887315" w:rsidRPr="007C4076" w:rsidRDefault="00887315" w:rsidP="00832D83">
            <w:pPr>
              <w:snapToGrid w:val="0"/>
              <w:spacing w:after="0" w:line="240" w:lineRule="auto"/>
              <w:jc w:val="center"/>
              <w:rPr>
                <w:b/>
                <w:sz w:val="20"/>
                <w:szCs w:val="20"/>
              </w:rPr>
            </w:pPr>
            <w:r w:rsidRPr="007C4076">
              <w:rPr>
                <w:b/>
                <w:sz w:val="20"/>
                <w:szCs w:val="20"/>
              </w:rPr>
              <w:t>II</w:t>
            </w:r>
          </w:p>
        </w:tc>
        <w:tc>
          <w:tcPr>
            <w:tcW w:w="1438"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688C21E" w14:textId="77777777" w:rsidR="00887315" w:rsidRPr="007C4076" w:rsidRDefault="00887315" w:rsidP="00832D83">
            <w:pPr>
              <w:snapToGrid w:val="0"/>
              <w:spacing w:after="0" w:line="240" w:lineRule="auto"/>
              <w:jc w:val="center"/>
              <w:rPr>
                <w:b/>
                <w:sz w:val="20"/>
                <w:szCs w:val="20"/>
              </w:rPr>
            </w:pPr>
            <w:r w:rsidRPr="007C4076">
              <w:rPr>
                <w:b/>
                <w:sz w:val="20"/>
                <w:szCs w:val="20"/>
              </w:rPr>
              <w:t>I</w:t>
            </w:r>
          </w:p>
        </w:tc>
      </w:tr>
      <w:tr w:rsidR="00887315" w:rsidRPr="007C4076" w14:paraId="08FA1148" w14:textId="77777777" w:rsidTr="00B04E69">
        <w:trPr>
          <w:trHeight w:val="454"/>
          <w:jc w:val="center"/>
        </w:trPr>
        <w:tc>
          <w:tcPr>
            <w:tcW w:w="4718" w:type="dxa"/>
            <w:tcBorders>
              <w:top w:val="single" w:sz="4" w:space="0" w:color="000000"/>
              <w:left w:val="single" w:sz="4" w:space="0" w:color="000000"/>
              <w:bottom w:val="single" w:sz="4" w:space="0" w:color="000000"/>
            </w:tcBorders>
            <w:shd w:val="clear" w:color="auto" w:fill="auto"/>
            <w:vAlign w:val="center"/>
          </w:tcPr>
          <w:p w14:paraId="79D5B1B1" w14:textId="77777777" w:rsidR="00201401" w:rsidRPr="007C4076" w:rsidRDefault="00201401" w:rsidP="00832D83">
            <w:pPr>
              <w:spacing w:after="0" w:line="240" w:lineRule="auto"/>
              <w:jc w:val="center"/>
              <w:rPr>
                <w:sz w:val="20"/>
                <w:szCs w:val="20"/>
              </w:rPr>
            </w:pPr>
          </w:p>
          <w:p w14:paraId="160ECB1D" w14:textId="77777777" w:rsidR="00887315" w:rsidRPr="007C4076" w:rsidRDefault="00887315" w:rsidP="00832D83">
            <w:pPr>
              <w:spacing w:after="0" w:line="240" w:lineRule="auto"/>
              <w:jc w:val="center"/>
              <w:rPr>
                <w:sz w:val="20"/>
                <w:szCs w:val="20"/>
              </w:rPr>
            </w:pPr>
            <w:r w:rsidRPr="007C4076">
              <w:rPr>
                <w:sz w:val="20"/>
                <w:szCs w:val="20"/>
              </w:rPr>
              <w:t>Amplitude do intervalo de confiança de 80% em torno da estimativa de tendência central</w:t>
            </w:r>
          </w:p>
          <w:p w14:paraId="5092DC18" w14:textId="77777777" w:rsidR="00201401" w:rsidRPr="007C4076" w:rsidRDefault="00201401" w:rsidP="00832D83">
            <w:pPr>
              <w:spacing w:after="0" w:line="240" w:lineRule="auto"/>
              <w:jc w:val="center"/>
              <w:rPr>
                <w:sz w:val="20"/>
                <w:szCs w:val="20"/>
              </w:rPr>
            </w:pPr>
          </w:p>
        </w:tc>
        <w:tc>
          <w:tcPr>
            <w:tcW w:w="1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126647" w14:textId="77777777" w:rsidR="00887315" w:rsidRPr="007C4076" w:rsidRDefault="00887315" w:rsidP="00832D83">
            <w:pPr>
              <w:spacing w:after="0" w:line="240" w:lineRule="auto"/>
              <w:jc w:val="center"/>
              <w:rPr>
                <w:sz w:val="20"/>
                <w:szCs w:val="20"/>
              </w:rPr>
            </w:pPr>
            <w:r w:rsidRPr="007C4076">
              <w:rPr>
                <w:sz w:val="20"/>
                <w:szCs w:val="20"/>
              </w:rPr>
              <w:t>≤ 30%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A784D" w14:textId="77777777" w:rsidR="00887315" w:rsidRPr="007C4076" w:rsidRDefault="00887315" w:rsidP="00832D83">
            <w:pPr>
              <w:spacing w:after="0" w:line="240" w:lineRule="auto"/>
              <w:jc w:val="center"/>
              <w:rPr>
                <w:sz w:val="20"/>
                <w:szCs w:val="20"/>
              </w:rPr>
            </w:pPr>
            <w:r w:rsidRPr="007C4076">
              <w:rPr>
                <w:sz w:val="20"/>
                <w:szCs w:val="20"/>
              </w:rPr>
              <w:t>≤ 40%</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5F8E3" w14:textId="77777777" w:rsidR="00887315" w:rsidRPr="007C4076" w:rsidRDefault="00887315" w:rsidP="00832D83">
            <w:pPr>
              <w:spacing w:after="0" w:line="240" w:lineRule="auto"/>
              <w:jc w:val="center"/>
              <w:rPr>
                <w:sz w:val="20"/>
                <w:szCs w:val="20"/>
              </w:rPr>
            </w:pPr>
            <w:r w:rsidRPr="007C4076">
              <w:rPr>
                <w:sz w:val="20"/>
                <w:szCs w:val="20"/>
              </w:rPr>
              <w:t>≤ 50%</w:t>
            </w:r>
          </w:p>
        </w:tc>
      </w:tr>
    </w:tbl>
    <w:p w14:paraId="7C75B186" w14:textId="77777777" w:rsidR="008746BE" w:rsidRPr="00A20CC6" w:rsidRDefault="008746BE" w:rsidP="00832D83">
      <w:pPr>
        <w:spacing w:after="0" w:line="240" w:lineRule="auto"/>
        <w:jc w:val="both"/>
        <w:rPr>
          <w:b/>
          <w:i/>
          <w:sz w:val="24"/>
          <w:szCs w:val="24"/>
          <w:u w:val="single"/>
        </w:rPr>
      </w:pPr>
    </w:p>
    <w:p w14:paraId="4A284EA0" w14:textId="77777777" w:rsidR="008746BE" w:rsidRPr="00A20CC6" w:rsidRDefault="008746BE" w:rsidP="00832D83">
      <w:pPr>
        <w:spacing w:after="0" w:line="240" w:lineRule="auto"/>
        <w:jc w:val="both"/>
        <w:rPr>
          <w:b/>
          <w:sz w:val="24"/>
          <w:szCs w:val="24"/>
          <w:u w:val="single"/>
        </w:rPr>
      </w:pPr>
      <w:r w:rsidRPr="00A20CC6">
        <w:rPr>
          <w:b/>
          <w:sz w:val="24"/>
          <w:szCs w:val="24"/>
          <w:u w:val="single"/>
        </w:rPr>
        <w:t>GRAU DE PRECISÃO</w:t>
      </w:r>
    </w:p>
    <w:p w14:paraId="075D2E2A" w14:textId="77777777" w:rsidR="00887315" w:rsidRPr="00A20CC6" w:rsidRDefault="00887315" w:rsidP="00832D83">
      <w:pPr>
        <w:spacing w:after="0" w:line="240" w:lineRule="auto"/>
        <w:jc w:val="both"/>
        <w:rPr>
          <w:b/>
          <w:sz w:val="24"/>
          <w:szCs w:val="24"/>
          <w:u w:val="single"/>
        </w:rPr>
      </w:pPr>
    </w:p>
    <w:p w14:paraId="1CC0B32A" w14:textId="0E8A2116" w:rsidR="008746BE" w:rsidRPr="00A20CC6" w:rsidRDefault="008746BE" w:rsidP="00832D83">
      <w:pPr>
        <w:spacing w:after="0" w:line="240" w:lineRule="auto"/>
        <w:jc w:val="both"/>
        <w:rPr>
          <w:b/>
          <w:sz w:val="24"/>
          <w:szCs w:val="24"/>
        </w:rPr>
      </w:pPr>
      <w:r w:rsidRPr="00A20CC6">
        <w:rPr>
          <w:sz w:val="24"/>
          <w:szCs w:val="24"/>
        </w:rPr>
        <w:t>Considerando os parâmetros especificados na tabela 5 da ABNT NBR 14653-2, referente ao grau de precisão, o presente trabalho está enquadrado no</w:t>
      </w:r>
      <w:r w:rsidRPr="00A20CC6">
        <w:rPr>
          <w:b/>
          <w:sz w:val="24"/>
          <w:szCs w:val="24"/>
        </w:rPr>
        <w:t xml:space="preserve"> </w:t>
      </w:r>
      <w:r w:rsidRPr="00A20CC6">
        <w:rPr>
          <w:b/>
          <w:sz w:val="24"/>
          <w:szCs w:val="24"/>
          <w:u w:val="single"/>
        </w:rPr>
        <w:t>Grau I</w:t>
      </w:r>
      <w:r w:rsidR="00832D83">
        <w:rPr>
          <w:b/>
          <w:sz w:val="24"/>
          <w:szCs w:val="24"/>
          <w:u w:val="single"/>
        </w:rPr>
        <w:t>I</w:t>
      </w:r>
      <w:r w:rsidRPr="00A20CC6">
        <w:rPr>
          <w:b/>
          <w:sz w:val="24"/>
          <w:szCs w:val="24"/>
        </w:rPr>
        <w:t>.</w:t>
      </w:r>
    </w:p>
    <w:p w14:paraId="27A604B0" w14:textId="77777777" w:rsidR="002534C9" w:rsidRPr="00A20CC6" w:rsidRDefault="002534C9" w:rsidP="00832D83">
      <w:pPr>
        <w:pStyle w:val="Ttulo1"/>
        <w:spacing w:before="0" w:after="0"/>
        <w:rPr>
          <w:rFonts w:asciiTheme="minorHAnsi" w:hAnsiTheme="minorHAnsi"/>
          <w:sz w:val="24"/>
          <w:szCs w:val="24"/>
        </w:rPr>
      </w:pPr>
    </w:p>
    <w:p w14:paraId="270E90C8" w14:textId="77777777" w:rsidR="00346698" w:rsidRPr="00A20CC6" w:rsidRDefault="00281E00" w:rsidP="00832D83">
      <w:pPr>
        <w:pStyle w:val="Ttulo1"/>
        <w:spacing w:before="0" w:after="0"/>
        <w:rPr>
          <w:rFonts w:asciiTheme="minorHAnsi" w:hAnsiTheme="minorHAnsi"/>
          <w:sz w:val="24"/>
          <w:szCs w:val="24"/>
        </w:rPr>
      </w:pPr>
      <w:bookmarkStart w:id="36" w:name="_Toc482623307"/>
      <w:r>
        <w:rPr>
          <w:rFonts w:asciiTheme="minorHAnsi" w:hAnsiTheme="minorHAnsi"/>
          <w:sz w:val="24"/>
          <w:szCs w:val="24"/>
        </w:rPr>
        <w:t>10</w:t>
      </w:r>
      <w:r w:rsidR="002534C9" w:rsidRPr="00A20CC6">
        <w:rPr>
          <w:rFonts w:asciiTheme="minorHAnsi" w:hAnsiTheme="minorHAnsi"/>
          <w:sz w:val="24"/>
          <w:szCs w:val="24"/>
        </w:rPr>
        <w:t xml:space="preserve"> – </w:t>
      </w:r>
      <w:r w:rsidR="0091302A" w:rsidRPr="00A20CC6">
        <w:rPr>
          <w:rFonts w:asciiTheme="minorHAnsi" w:hAnsiTheme="minorHAnsi"/>
          <w:sz w:val="24"/>
          <w:szCs w:val="24"/>
        </w:rPr>
        <w:t>TRATAMENTO DOS DADOS E IDENTIFICAÇÃO DO RESULTADO</w:t>
      </w:r>
      <w:bookmarkEnd w:id="36"/>
    </w:p>
    <w:p w14:paraId="74D50F03" w14:textId="77777777" w:rsidR="0091302A" w:rsidRPr="00A20CC6" w:rsidRDefault="0091302A" w:rsidP="00832D83">
      <w:pPr>
        <w:pStyle w:val="Recuodecorpodetexto21"/>
        <w:ind w:left="0"/>
        <w:rPr>
          <w:rFonts w:asciiTheme="minorHAnsi" w:eastAsiaTheme="minorHAnsi" w:hAnsiTheme="minorHAnsi" w:cstheme="minorBidi"/>
          <w:szCs w:val="24"/>
          <w:u w:val="none"/>
          <w:lang w:eastAsia="pt-BR"/>
        </w:rPr>
      </w:pPr>
    </w:p>
    <w:p w14:paraId="2CADD56F" w14:textId="77777777" w:rsidR="0091302A" w:rsidRPr="00A20CC6" w:rsidRDefault="0091302A" w:rsidP="00832D83">
      <w:pPr>
        <w:pStyle w:val="Recuodecorpodetexto21"/>
        <w:ind w:left="0"/>
        <w:rPr>
          <w:rFonts w:asciiTheme="minorHAnsi" w:hAnsiTheme="minorHAnsi"/>
          <w:szCs w:val="24"/>
          <w:u w:val="none"/>
        </w:rPr>
      </w:pPr>
      <w:r w:rsidRPr="00A20CC6">
        <w:rPr>
          <w:rFonts w:asciiTheme="minorHAnsi" w:hAnsiTheme="minorHAnsi"/>
          <w:szCs w:val="24"/>
          <w:u w:val="none"/>
        </w:rPr>
        <w:t>Com o intuito de conferir ao trabalho o nível de rigor desejado/possível tendo em vista as características do imóvel avaliando, utilizamos na presente avaliação a metodologia clássica com homogeneização das fontes realizada por tratamento de fatores e posterior análise estatística dos resultados homogeneizados, conforme explicitado no item 8.2.1.4.2. Esta homogeneização consta de um tratamento técnico dos preços observados, que busca corrigir mediante aplicação de coeficientes ou transformações matemáticas que expressem, em termos relativos, as diferenças de atributos dos dados do mercado e os do bem avaliando.</w:t>
      </w:r>
    </w:p>
    <w:p w14:paraId="23E1DA2B" w14:textId="77777777" w:rsidR="0091302A" w:rsidRPr="00A20CC6" w:rsidRDefault="0091302A" w:rsidP="00832D83">
      <w:pPr>
        <w:pStyle w:val="Recuodecorpodetexto21"/>
        <w:ind w:left="0"/>
        <w:rPr>
          <w:rFonts w:asciiTheme="minorHAnsi" w:hAnsiTheme="minorHAnsi"/>
          <w:szCs w:val="24"/>
          <w:u w:val="none"/>
        </w:rPr>
      </w:pPr>
      <w:r w:rsidRPr="00A20CC6">
        <w:rPr>
          <w:rFonts w:asciiTheme="minorHAnsi" w:hAnsiTheme="minorHAnsi"/>
          <w:szCs w:val="24"/>
          <w:u w:val="none"/>
        </w:rPr>
        <w:t>Procuramos direcionar a pesquisa de dados da amostra para imóveis os mais similares possíveis com o avaliando com o objetivo de obter uma amostra representativa para explicar o comportamento do mercado onde o imóvel avaliando se encontra.</w:t>
      </w:r>
    </w:p>
    <w:p w14:paraId="5E61C2D0" w14:textId="1E5565C7" w:rsidR="00190924" w:rsidRPr="00A20CC6" w:rsidRDefault="0091302A" w:rsidP="00190924">
      <w:pPr>
        <w:spacing w:after="0" w:line="240" w:lineRule="auto"/>
        <w:jc w:val="both"/>
        <w:rPr>
          <w:sz w:val="24"/>
          <w:szCs w:val="24"/>
        </w:rPr>
      </w:pPr>
      <w:r w:rsidRPr="00A20CC6">
        <w:rPr>
          <w:szCs w:val="24"/>
        </w:rPr>
        <w:t>Os fatores utilizados na correção foram os fatores oferta, transposição de local,</w:t>
      </w:r>
      <w:r w:rsidR="00190924">
        <w:t xml:space="preserve"> topografia</w:t>
      </w:r>
      <w:r w:rsidR="00E156C3">
        <w:t xml:space="preserve"> e ajuste.</w:t>
      </w:r>
    </w:p>
    <w:p w14:paraId="2A7B6B1B" w14:textId="1D083CE3" w:rsidR="0091302A" w:rsidRDefault="0091302A" w:rsidP="00832D83">
      <w:pPr>
        <w:pStyle w:val="Recuodecorpodetexto21"/>
        <w:ind w:left="0"/>
        <w:rPr>
          <w:rFonts w:asciiTheme="minorHAnsi" w:hAnsiTheme="minorHAnsi"/>
          <w:color w:val="FF0000"/>
          <w:szCs w:val="24"/>
          <w:u w:val="none"/>
        </w:rPr>
      </w:pPr>
    </w:p>
    <w:p w14:paraId="60148BBB" w14:textId="77777777" w:rsidR="00190924" w:rsidRPr="006B3881" w:rsidRDefault="00190924" w:rsidP="00832D83">
      <w:pPr>
        <w:pStyle w:val="Recuodecorpodetexto21"/>
        <w:ind w:left="0"/>
        <w:rPr>
          <w:rFonts w:asciiTheme="minorHAnsi" w:hAnsiTheme="minorHAnsi"/>
          <w:color w:val="FF0000"/>
          <w:szCs w:val="24"/>
          <w:u w:val="none"/>
        </w:rPr>
      </w:pPr>
    </w:p>
    <w:p w14:paraId="195537B6" w14:textId="77777777" w:rsidR="0091302A" w:rsidRPr="00A20CC6" w:rsidRDefault="0091302A" w:rsidP="00832D83">
      <w:pPr>
        <w:spacing w:after="0" w:line="240" w:lineRule="auto"/>
        <w:jc w:val="both"/>
        <w:rPr>
          <w:sz w:val="24"/>
          <w:szCs w:val="24"/>
        </w:rPr>
      </w:pPr>
      <w:r w:rsidRPr="00A20CC6">
        <w:rPr>
          <w:sz w:val="24"/>
          <w:szCs w:val="24"/>
        </w:rPr>
        <w:t>O que prevê a NBR 14653-2:</w:t>
      </w:r>
    </w:p>
    <w:p w14:paraId="7546EF92" w14:textId="77777777" w:rsidR="0091302A" w:rsidRPr="00A20CC6" w:rsidRDefault="0091302A" w:rsidP="00832D83">
      <w:pPr>
        <w:spacing w:after="0" w:line="240" w:lineRule="auto"/>
        <w:jc w:val="both"/>
        <w:rPr>
          <w:sz w:val="24"/>
          <w:szCs w:val="24"/>
        </w:rPr>
      </w:pPr>
    </w:p>
    <w:p w14:paraId="3D61A58E" w14:textId="77777777" w:rsidR="0091302A" w:rsidRPr="00190924" w:rsidRDefault="0091302A" w:rsidP="00190924">
      <w:pPr>
        <w:spacing w:after="0" w:line="240" w:lineRule="auto"/>
        <w:jc w:val="both"/>
        <w:rPr>
          <w:i/>
          <w:sz w:val="24"/>
          <w:szCs w:val="24"/>
        </w:rPr>
      </w:pPr>
      <w:r w:rsidRPr="00190924">
        <w:rPr>
          <w:i/>
          <w:sz w:val="24"/>
          <w:szCs w:val="24"/>
        </w:rPr>
        <w:t>1- Os fatores a utilizar devem ser indicados periodicamente pelas entidades técnicas regionais reconhecidas e revisadas em períodos máximos de 2 anos*</w:t>
      </w:r>
    </w:p>
    <w:p w14:paraId="6619199E" w14:textId="77777777" w:rsidR="0091302A" w:rsidRPr="00190924" w:rsidRDefault="0091302A" w:rsidP="00190924">
      <w:pPr>
        <w:spacing w:after="0" w:line="240" w:lineRule="auto"/>
        <w:jc w:val="both"/>
        <w:rPr>
          <w:i/>
          <w:sz w:val="24"/>
          <w:szCs w:val="24"/>
        </w:rPr>
      </w:pPr>
      <w:r w:rsidRPr="00190924">
        <w:rPr>
          <w:i/>
          <w:sz w:val="24"/>
          <w:szCs w:val="24"/>
        </w:rPr>
        <w:t>2- Devem especificar claramente a região para a qual são aplicáveis</w:t>
      </w:r>
    </w:p>
    <w:p w14:paraId="6BF8A4DA" w14:textId="1AC7B67E" w:rsidR="0091302A" w:rsidRPr="00190924" w:rsidRDefault="0091302A" w:rsidP="00190924">
      <w:pPr>
        <w:spacing w:after="0" w:line="240" w:lineRule="auto"/>
        <w:jc w:val="both"/>
        <w:rPr>
          <w:i/>
          <w:sz w:val="24"/>
          <w:szCs w:val="24"/>
        </w:rPr>
      </w:pPr>
      <w:r w:rsidRPr="00190924">
        <w:rPr>
          <w:i/>
          <w:sz w:val="24"/>
          <w:szCs w:val="24"/>
        </w:rPr>
        <w:t>3- Alternativamente podem ser adotados fatores medidos no mercado desde que o estudo de mercado específico que lhes deu origem seja anexado ao laudo de avaliação.</w:t>
      </w:r>
    </w:p>
    <w:p w14:paraId="7AB0B0A0" w14:textId="11FEA4A1" w:rsidR="00190924" w:rsidRPr="00190924" w:rsidRDefault="00190924" w:rsidP="00190924">
      <w:pPr>
        <w:spacing w:after="0" w:line="240" w:lineRule="auto"/>
        <w:ind w:firstLine="2124"/>
        <w:jc w:val="both"/>
        <w:rPr>
          <w:i/>
          <w:sz w:val="24"/>
          <w:szCs w:val="24"/>
        </w:rPr>
      </w:pPr>
    </w:p>
    <w:p w14:paraId="70FE5DEC" w14:textId="57014041" w:rsidR="00190924" w:rsidRDefault="00190924" w:rsidP="00832D83">
      <w:pPr>
        <w:spacing w:after="0" w:line="240" w:lineRule="auto"/>
        <w:ind w:left="2124"/>
        <w:jc w:val="both"/>
        <w:rPr>
          <w:i/>
        </w:rPr>
      </w:pPr>
    </w:p>
    <w:p w14:paraId="660AD4E7" w14:textId="612F69F8" w:rsidR="00190924" w:rsidRDefault="00190924" w:rsidP="00832D83">
      <w:pPr>
        <w:spacing w:after="0" w:line="240" w:lineRule="auto"/>
        <w:ind w:left="2124"/>
        <w:jc w:val="both"/>
        <w:rPr>
          <w:i/>
        </w:rPr>
      </w:pPr>
    </w:p>
    <w:p w14:paraId="730145DA" w14:textId="673BAE89" w:rsidR="00190924" w:rsidRDefault="00190924" w:rsidP="00832D83">
      <w:pPr>
        <w:spacing w:after="0" w:line="240" w:lineRule="auto"/>
        <w:ind w:left="2124"/>
        <w:jc w:val="both"/>
        <w:rPr>
          <w:i/>
        </w:rPr>
      </w:pPr>
    </w:p>
    <w:p w14:paraId="77A39F66" w14:textId="176B667B" w:rsidR="00190924" w:rsidRDefault="00190924" w:rsidP="00832D83">
      <w:pPr>
        <w:spacing w:after="0" w:line="240" w:lineRule="auto"/>
        <w:ind w:left="2124"/>
        <w:jc w:val="both"/>
        <w:rPr>
          <w:i/>
        </w:rPr>
      </w:pPr>
    </w:p>
    <w:p w14:paraId="0E472B38" w14:textId="3DC08374" w:rsidR="00190924" w:rsidRDefault="00190924" w:rsidP="00832D83">
      <w:pPr>
        <w:spacing w:after="0" w:line="240" w:lineRule="auto"/>
        <w:ind w:left="2124"/>
        <w:jc w:val="both"/>
        <w:rPr>
          <w:i/>
        </w:rPr>
      </w:pPr>
    </w:p>
    <w:p w14:paraId="1D7FC725" w14:textId="77777777" w:rsidR="00190924" w:rsidRPr="003C3E17" w:rsidRDefault="00190924" w:rsidP="00832D83">
      <w:pPr>
        <w:spacing w:after="0" w:line="240" w:lineRule="auto"/>
        <w:ind w:left="2124"/>
        <w:jc w:val="both"/>
        <w:rPr>
          <w:i/>
        </w:rPr>
      </w:pPr>
    </w:p>
    <w:p w14:paraId="13CF90D4" w14:textId="77777777" w:rsidR="00192DFA" w:rsidRPr="00A20CC6" w:rsidRDefault="00192DFA" w:rsidP="00832D83">
      <w:pPr>
        <w:pStyle w:val="Ttulo1"/>
        <w:spacing w:before="0" w:after="0"/>
        <w:rPr>
          <w:rFonts w:asciiTheme="minorHAnsi" w:hAnsiTheme="minorHAnsi"/>
          <w:sz w:val="24"/>
          <w:szCs w:val="24"/>
        </w:rPr>
      </w:pPr>
      <w:bookmarkStart w:id="37" w:name="_Toc482623308"/>
      <w:r w:rsidRPr="00A20CC6">
        <w:rPr>
          <w:rFonts w:asciiTheme="minorHAnsi" w:hAnsiTheme="minorHAnsi"/>
          <w:sz w:val="24"/>
          <w:szCs w:val="24"/>
        </w:rPr>
        <w:t>1</w:t>
      </w:r>
      <w:r w:rsidR="00281E00">
        <w:rPr>
          <w:rFonts w:asciiTheme="minorHAnsi" w:hAnsiTheme="minorHAnsi"/>
          <w:sz w:val="24"/>
          <w:szCs w:val="24"/>
        </w:rPr>
        <w:t>1</w:t>
      </w:r>
      <w:r w:rsidRPr="00A20CC6">
        <w:rPr>
          <w:rFonts w:asciiTheme="minorHAnsi" w:hAnsiTheme="minorHAnsi"/>
          <w:sz w:val="24"/>
          <w:szCs w:val="24"/>
        </w:rPr>
        <w:t xml:space="preserve"> – RESULTADO DA AVALIAÇÃO</w:t>
      </w:r>
      <w:bookmarkEnd w:id="37"/>
      <w:r w:rsidRPr="00A20CC6">
        <w:rPr>
          <w:rFonts w:asciiTheme="minorHAnsi" w:hAnsiTheme="minorHAnsi"/>
          <w:sz w:val="24"/>
          <w:szCs w:val="24"/>
        </w:rPr>
        <w:t xml:space="preserve"> </w:t>
      </w:r>
    </w:p>
    <w:p w14:paraId="1CF3C3EC" w14:textId="77777777" w:rsidR="00192DFA" w:rsidRPr="00A20CC6" w:rsidRDefault="00192DFA" w:rsidP="00832D83">
      <w:pPr>
        <w:spacing w:after="0" w:line="240" w:lineRule="auto"/>
        <w:jc w:val="both"/>
        <w:rPr>
          <w:b/>
          <w:sz w:val="24"/>
          <w:szCs w:val="24"/>
        </w:rPr>
      </w:pPr>
    </w:p>
    <w:p w14:paraId="24FD45DA" w14:textId="06985D41" w:rsidR="0096487F" w:rsidRPr="001D3E4B" w:rsidRDefault="0096487F" w:rsidP="00832D83">
      <w:pPr>
        <w:pStyle w:val="Recuodecorpodetexto21"/>
        <w:tabs>
          <w:tab w:val="left" w:pos="0"/>
        </w:tabs>
        <w:ind w:left="0"/>
        <w:rPr>
          <w:rFonts w:asciiTheme="minorHAnsi" w:hAnsiTheme="minorHAnsi" w:cstheme="minorHAnsi"/>
          <w:szCs w:val="24"/>
          <w:u w:val="none"/>
        </w:rPr>
      </w:pPr>
      <w:r w:rsidRPr="001D3E4B">
        <w:rPr>
          <w:rFonts w:asciiTheme="minorHAnsi" w:hAnsiTheme="minorHAnsi" w:cstheme="minorHAnsi"/>
          <w:szCs w:val="24"/>
          <w:u w:val="none"/>
        </w:rPr>
        <w:t>Conforme a NBR 14653-1, Avaliação de Bens, Parte-1: Procedimentos Gerais, item 3</w:t>
      </w:r>
      <w:r w:rsidR="00811C32" w:rsidRPr="001D3E4B">
        <w:rPr>
          <w:rFonts w:asciiTheme="minorHAnsi" w:hAnsiTheme="minorHAnsi" w:cstheme="minorHAnsi"/>
          <w:szCs w:val="24"/>
          <w:u w:val="none"/>
        </w:rPr>
        <w:t xml:space="preserve">.1.9 </w:t>
      </w:r>
      <w:r w:rsidRPr="001D3E4B">
        <w:rPr>
          <w:rFonts w:asciiTheme="minorHAnsi" w:hAnsiTheme="minorHAnsi" w:cstheme="minorHAnsi"/>
          <w:szCs w:val="24"/>
          <w:u w:val="none"/>
        </w:rPr>
        <w:t>e NBR 14653-2, Avaliação de Bens, Parte-2: Imóveis Urbanos, item B7 (Anexo B), o Campo de Arbítrio é o intervalo compreendido entre o valor máximo e o mínimo dos preços homogeneizados, efetivamente utilizados no tratamento, limitado a 15% do valor calculado, dentro do qual se pode arbitrar, pelo avaliador, o valor mais representativo do bem</w:t>
      </w:r>
      <w:r w:rsidR="00584011" w:rsidRPr="001D3E4B">
        <w:rPr>
          <w:rFonts w:asciiTheme="minorHAnsi" w:hAnsiTheme="minorHAnsi" w:cstheme="minorHAnsi"/>
          <w:szCs w:val="24"/>
          <w:u w:val="none"/>
        </w:rPr>
        <w:t>.</w:t>
      </w:r>
    </w:p>
    <w:p w14:paraId="1E3E3DD6" w14:textId="77777777" w:rsidR="001D3E4B" w:rsidRDefault="001D3E4B" w:rsidP="00832D83">
      <w:pPr>
        <w:pStyle w:val="Recuodecorpodetexto21"/>
        <w:tabs>
          <w:tab w:val="left" w:pos="0"/>
        </w:tabs>
        <w:ind w:left="0"/>
        <w:rPr>
          <w:sz w:val="23"/>
          <w:szCs w:val="23"/>
          <w:u w:val="none"/>
        </w:rPr>
      </w:pPr>
    </w:p>
    <w:p w14:paraId="517CC279" w14:textId="77777777" w:rsidR="00192DFA" w:rsidRPr="00A20CC6" w:rsidRDefault="00192DFA" w:rsidP="00832D83">
      <w:pPr>
        <w:pStyle w:val="Recuodecorpodetexto21"/>
        <w:ind w:left="0"/>
        <w:rPr>
          <w:rFonts w:asciiTheme="minorHAnsi" w:hAnsiTheme="minorHAnsi"/>
          <w:szCs w:val="24"/>
          <w:u w:val="none"/>
        </w:rPr>
      </w:pPr>
      <w:r w:rsidRPr="00A20CC6">
        <w:rPr>
          <w:rFonts w:asciiTheme="minorHAnsi" w:hAnsiTheme="minorHAnsi"/>
          <w:szCs w:val="24"/>
          <w:u w:val="none"/>
        </w:rPr>
        <w:t xml:space="preserve">De acordo com a análise do diagnóstico de mercado apurado e levantamentos realizados, com base na identificação da realidade mercadológica da região onde se encontra situado o imóvel, os valores mínimo, médio e máximo que espelham o valor venal de mercado foram discriminados de acordo com </w:t>
      </w:r>
      <w:r w:rsidR="00D8079E" w:rsidRPr="00A20CC6">
        <w:rPr>
          <w:rFonts w:asciiTheme="minorHAnsi" w:hAnsiTheme="minorHAnsi"/>
          <w:szCs w:val="24"/>
          <w:u w:val="none"/>
        </w:rPr>
        <w:t xml:space="preserve">a amplitude do intervalo de confiança de 80% em torno do valor central da estimativa. </w:t>
      </w:r>
    </w:p>
    <w:p w14:paraId="3A3D79B1" w14:textId="77777777" w:rsidR="00192DFA" w:rsidRPr="00A20CC6" w:rsidRDefault="00192DFA" w:rsidP="00832D83">
      <w:pPr>
        <w:pStyle w:val="Recuodecorpodetexto21"/>
        <w:ind w:left="0"/>
        <w:rPr>
          <w:rFonts w:asciiTheme="minorHAnsi" w:hAnsiTheme="minorHAnsi"/>
          <w:szCs w:val="24"/>
          <w:u w: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399"/>
        <w:gridCol w:w="2096"/>
        <w:gridCol w:w="2093"/>
        <w:gridCol w:w="2097"/>
      </w:tblGrid>
      <w:tr w:rsidR="00192DFA" w:rsidRPr="003C3E17" w14:paraId="0EBC515A" w14:textId="77777777" w:rsidTr="003C3E17">
        <w:trPr>
          <w:trHeight w:val="454"/>
        </w:trPr>
        <w:tc>
          <w:tcPr>
            <w:tcW w:w="1276" w:type="dxa"/>
            <w:tcBorders>
              <w:top w:val="single" w:sz="4" w:space="0" w:color="auto"/>
              <w:left w:val="single" w:sz="4" w:space="0" w:color="auto"/>
              <w:right w:val="single" w:sz="4" w:space="0" w:color="auto"/>
            </w:tcBorders>
            <w:shd w:val="clear" w:color="auto" w:fill="C6D9F1" w:themeFill="text2" w:themeFillTint="33"/>
            <w:vAlign w:val="center"/>
            <w:hideMark/>
          </w:tcPr>
          <w:p w14:paraId="63725E0E" w14:textId="77777777" w:rsidR="00192DFA" w:rsidRPr="003C3E17" w:rsidRDefault="00192DFA" w:rsidP="00832D83">
            <w:pPr>
              <w:spacing w:after="0" w:line="240" w:lineRule="auto"/>
              <w:jc w:val="center"/>
              <w:rPr>
                <w:b/>
              </w:rPr>
            </w:pPr>
            <w:r w:rsidRPr="003C3E17">
              <w:rPr>
                <w:b/>
              </w:rPr>
              <w:t>ITEM</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8F285C" w14:textId="77777777" w:rsidR="00192DFA" w:rsidRPr="003C3E17" w:rsidRDefault="00192DFA" w:rsidP="00832D83">
            <w:pPr>
              <w:spacing w:after="0" w:line="240" w:lineRule="auto"/>
              <w:jc w:val="center"/>
              <w:rPr>
                <w:b/>
              </w:rPr>
            </w:pPr>
            <w:r w:rsidRPr="003C3E17">
              <w:rPr>
                <w:b/>
              </w:rPr>
              <w:t>Área</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0C3321" w14:textId="77777777" w:rsidR="00192DFA" w:rsidRPr="003C3E17" w:rsidRDefault="00192DFA" w:rsidP="00832D83">
            <w:pPr>
              <w:spacing w:after="0" w:line="240" w:lineRule="auto"/>
              <w:jc w:val="center"/>
              <w:rPr>
                <w:b/>
              </w:rPr>
            </w:pPr>
            <w:r w:rsidRPr="003C3E17">
              <w:rPr>
                <w:b/>
              </w:rPr>
              <w:t>Valor Mínimo (R$)</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124D6E" w14:textId="77777777" w:rsidR="00192DFA" w:rsidRPr="003C3E17" w:rsidRDefault="00D8079E" w:rsidP="00832D83">
            <w:pPr>
              <w:spacing w:after="0" w:line="240" w:lineRule="auto"/>
              <w:jc w:val="center"/>
              <w:rPr>
                <w:b/>
              </w:rPr>
            </w:pPr>
            <w:r w:rsidRPr="003C3E17">
              <w:rPr>
                <w:b/>
              </w:rPr>
              <w:t>Valor Médio</w:t>
            </w:r>
            <w:r w:rsidR="00192DFA" w:rsidRPr="003C3E17">
              <w:rPr>
                <w:b/>
              </w:rPr>
              <w:t xml:space="preserve"> (R$)</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C3169FF" w14:textId="77777777" w:rsidR="00192DFA" w:rsidRPr="003C3E17" w:rsidRDefault="00192DFA" w:rsidP="00832D83">
            <w:pPr>
              <w:spacing w:after="0" w:line="240" w:lineRule="auto"/>
              <w:jc w:val="center"/>
              <w:rPr>
                <w:b/>
              </w:rPr>
            </w:pPr>
            <w:r w:rsidRPr="003C3E17">
              <w:rPr>
                <w:b/>
              </w:rPr>
              <w:t>Valor Máximo (R$)</w:t>
            </w:r>
          </w:p>
        </w:tc>
      </w:tr>
      <w:tr w:rsidR="00192DFA" w:rsidRPr="003C3E17" w14:paraId="2A96DD87" w14:textId="77777777" w:rsidTr="003C3E17">
        <w:trPr>
          <w:trHeight w:val="454"/>
        </w:trPr>
        <w:tc>
          <w:tcPr>
            <w:tcW w:w="1276" w:type="dxa"/>
            <w:tcBorders>
              <w:left w:val="single" w:sz="4" w:space="0" w:color="auto"/>
              <w:right w:val="single" w:sz="4" w:space="0" w:color="auto"/>
            </w:tcBorders>
            <w:shd w:val="clear" w:color="auto" w:fill="C6D9F1" w:themeFill="text2" w:themeFillTint="33"/>
            <w:vAlign w:val="center"/>
          </w:tcPr>
          <w:p w14:paraId="6989AAF5" w14:textId="77777777" w:rsidR="00192DFA" w:rsidRPr="003C3E17" w:rsidRDefault="00192DFA" w:rsidP="00832D83">
            <w:pPr>
              <w:spacing w:after="0" w:line="240" w:lineRule="auto"/>
              <w:jc w:val="center"/>
              <w:rPr>
                <w:b/>
              </w:rPr>
            </w:pPr>
            <w:r w:rsidRPr="003C3E17">
              <w:rPr>
                <w:b/>
              </w:rPr>
              <w:t>Terreno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705ADC" w14:textId="5F909993" w:rsidR="00192DFA" w:rsidRPr="003C3E17" w:rsidRDefault="003B3786" w:rsidP="00832D83">
            <w:pPr>
              <w:spacing w:after="0" w:line="240" w:lineRule="auto"/>
              <w:jc w:val="center"/>
            </w:pPr>
            <w: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5A8C4E" w14:textId="6044557E" w:rsidR="00192DFA" w:rsidRPr="003C3E17" w:rsidRDefault="003B3786" w:rsidP="00832D83">
            <w:pPr>
              <w:spacing w:after="0" w:line="240" w:lineRule="auto"/>
              <w:jc w:val="center"/>
            </w:pPr>
            <w:r>
              <w:t>----------</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2C552C4" w14:textId="495D4C2C" w:rsidR="00192DFA" w:rsidRPr="003C3E17" w:rsidRDefault="003B3786" w:rsidP="00832D83">
            <w:pPr>
              <w:spacing w:after="0" w:line="240" w:lineRule="auto"/>
              <w:jc w:val="center"/>
            </w:pPr>
            <w:r>
              <w:t>-----------</w:t>
            </w:r>
          </w:p>
        </w:tc>
        <w:tc>
          <w:tcPr>
            <w:tcW w:w="2126" w:type="dxa"/>
            <w:tcBorders>
              <w:top w:val="single" w:sz="4" w:space="0" w:color="auto"/>
              <w:left w:val="single" w:sz="4" w:space="0" w:color="auto"/>
              <w:bottom w:val="single" w:sz="4" w:space="0" w:color="auto"/>
              <w:right w:val="single" w:sz="4" w:space="0" w:color="auto"/>
            </w:tcBorders>
            <w:vAlign w:val="center"/>
          </w:tcPr>
          <w:p w14:paraId="47051F84" w14:textId="4CF2BF92" w:rsidR="00192DFA" w:rsidRPr="003C3E17" w:rsidRDefault="003B3786" w:rsidP="00832D83">
            <w:pPr>
              <w:spacing w:after="0" w:line="240" w:lineRule="auto"/>
              <w:jc w:val="center"/>
            </w:pPr>
            <w:r>
              <w:t>-----------</w:t>
            </w:r>
          </w:p>
        </w:tc>
      </w:tr>
    </w:tbl>
    <w:p w14:paraId="78BD3DF6" w14:textId="77777777" w:rsidR="00192DFA" w:rsidRPr="00A20CC6" w:rsidRDefault="00192DFA" w:rsidP="00832D83">
      <w:pPr>
        <w:pStyle w:val="Recuodecorpodetexto21"/>
        <w:ind w:left="0"/>
        <w:rPr>
          <w:rFonts w:asciiTheme="minorHAnsi" w:hAnsiTheme="minorHAnsi"/>
          <w:szCs w:val="24"/>
          <w:u w:val="none"/>
        </w:rPr>
      </w:pPr>
    </w:p>
    <w:p w14:paraId="01B5BC78" w14:textId="77777777" w:rsidR="003B3786" w:rsidRDefault="00192DFA" w:rsidP="00832D83">
      <w:pPr>
        <w:pStyle w:val="Recuodecorpodetexto2"/>
        <w:ind w:left="0"/>
        <w:rPr>
          <w:rFonts w:asciiTheme="minorHAnsi" w:hAnsiTheme="minorHAnsi"/>
          <w:szCs w:val="24"/>
          <w:u w:val="none"/>
        </w:rPr>
      </w:pPr>
      <w:r w:rsidRPr="00A20CC6">
        <w:rPr>
          <w:rFonts w:asciiTheme="minorHAnsi" w:hAnsiTheme="minorHAnsi"/>
          <w:szCs w:val="24"/>
          <w:u w:val="none"/>
        </w:rPr>
        <w:t xml:space="preserve">Acrescentou-se ao terreno o valor das benfeitorias e edificações determinando assim, o valor </w:t>
      </w:r>
      <w:r w:rsidR="003C3E17">
        <w:rPr>
          <w:rFonts w:asciiTheme="minorHAnsi" w:hAnsiTheme="minorHAnsi"/>
          <w:szCs w:val="24"/>
          <w:u w:val="none"/>
        </w:rPr>
        <w:t xml:space="preserve">atual de mercado deste imóvel. </w:t>
      </w:r>
    </w:p>
    <w:p w14:paraId="4A04FAB7" w14:textId="77777777" w:rsidR="003B3786" w:rsidRDefault="003B3786" w:rsidP="00832D83">
      <w:pPr>
        <w:pStyle w:val="Recuodecorpodetexto2"/>
        <w:ind w:left="0"/>
        <w:rPr>
          <w:rFonts w:asciiTheme="minorHAnsi" w:hAnsiTheme="minorHAnsi"/>
          <w:szCs w:val="24"/>
          <w:u w:val="none"/>
        </w:rPr>
      </w:pPr>
    </w:p>
    <w:p w14:paraId="0EFEEFDF" w14:textId="340BF6BA" w:rsidR="00192DFA" w:rsidRPr="00A20CC6" w:rsidRDefault="00192DFA" w:rsidP="00832D83">
      <w:pPr>
        <w:pStyle w:val="Recuodecorpodetexto2"/>
        <w:ind w:left="0"/>
        <w:rPr>
          <w:rFonts w:asciiTheme="minorHAnsi" w:hAnsiTheme="minorHAnsi"/>
          <w:szCs w:val="24"/>
          <w:u w:val="none"/>
        </w:rPr>
      </w:pPr>
      <w:r w:rsidRPr="00A20CC6">
        <w:rPr>
          <w:rFonts w:asciiTheme="minorHAnsi" w:hAnsiTheme="minorHAnsi"/>
          <w:szCs w:val="24"/>
          <w:u w:val="none"/>
        </w:rPr>
        <w:t xml:space="preserve">Os cálculos de valores </w:t>
      </w:r>
      <w:r w:rsidR="003C3E17">
        <w:rPr>
          <w:rFonts w:asciiTheme="minorHAnsi" w:hAnsiTheme="minorHAnsi"/>
          <w:szCs w:val="24"/>
          <w:u w:val="none"/>
        </w:rPr>
        <w:t xml:space="preserve">do terreno, </w:t>
      </w:r>
      <w:r w:rsidRPr="00A20CC6">
        <w:rPr>
          <w:rFonts w:asciiTheme="minorHAnsi" w:hAnsiTheme="minorHAnsi"/>
          <w:szCs w:val="24"/>
          <w:u w:val="none"/>
        </w:rPr>
        <w:t>benfeitorias e edificações existentes no imóvel estão demonstrados na memória de cálculo – Anexo I, parte anexa integrante ao presente laudo de avaliação.</w:t>
      </w:r>
    </w:p>
    <w:p w14:paraId="6544E7E5" w14:textId="77777777" w:rsidR="00A4106B" w:rsidRPr="00A20CC6" w:rsidRDefault="00A4106B" w:rsidP="00832D83">
      <w:pPr>
        <w:pStyle w:val="Recuodecorpodetexto2"/>
        <w:ind w:left="0"/>
        <w:rPr>
          <w:rFonts w:asciiTheme="minorHAnsi" w:hAnsiTheme="minorHAnsi"/>
          <w:szCs w:val="24"/>
          <w:u w:val="none"/>
        </w:rPr>
      </w:pPr>
    </w:p>
    <w:p w14:paraId="1F812AA3" w14:textId="77777777" w:rsidR="00D8079E" w:rsidRPr="00A20CC6" w:rsidRDefault="00D8079E" w:rsidP="00832D83">
      <w:pPr>
        <w:spacing w:after="0" w:line="240" w:lineRule="auto"/>
        <w:jc w:val="center"/>
        <w:rPr>
          <w:b/>
          <w:sz w:val="24"/>
          <w:szCs w:val="24"/>
        </w:rPr>
      </w:pPr>
      <w:r w:rsidRPr="00A20CC6">
        <w:rPr>
          <w:b/>
          <w:sz w:val="24"/>
          <w:szCs w:val="24"/>
        </w:rPr>
        <w:t>QUADRO RESUMO</w:t>
      </w:r>
    </w:p>
    <w:tbl>
      <w:tblPr>
        <w:tblpPr w:leftFromText="141" w:rightFromText="141" w:vertAnchor="text" w:horzAnchor="margin" w:tblpX="108"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2126"/>
        <w:gridCol w:w="1984"/>
        <w:gridCol w:w="2127"/>
      </w:tblGrid>
      <w:tr w:rsidR="000C337B" w:rsidRPr="003C3E17" w14:paraId="190D838C" w14:textId="77777777" w:rsidTr="003C3E17">
        <w:trPr>
          <w:trHeight w:val="454"/>
        </w:trPr>
        <w:tc>
          <w:tcPr>
            <w:tcW w:w="1526" w:type="dxa"/>
            <w:tcBorders>
              <w:top w:val="single" w:sz="4" w:space="0" w:color="auto"/>
              <w:left w:val="single" w:sz="4" w:space="0" w:color="auto"/>
              <w:right w:val="single" w:sz="4" w:space="0" w:color="auto"/>
            </w:tcBorders>
            <w:shd w:val="clear" w:color="auto" w:fill="C6D9F1" w:themeFill="text2" w:themeFillTint="33"/>
            <w:vAlign w:val="center"/>
            <w:hideMark/>
          </w:tcPr>
          <w:p w14:paraId="394D7F04" w14:textId="77777777" w:rsidR="00D8079E" w:rsidRPr="003C3E17" w:rsidRDefault="00D8079E" w:rsidP="00832D83">
            <w:pPr>
              <w:spacing w:after="0" w:line="240" w:lineRule="auto"/>
              <w:jc w:val="center"/>
              <w:rPr>
                <w:b/>
              </w:rPr>
            </w:pPr>
            <w:r w:rsidRPr="003C3E17">
              <w:rPr>
                <w:b/>
              </w:rPr>
              <w:t>ITEM</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D0E8116" w14:textId="77777777" w:rsidR="00D8079E" w:rsidRPr="003C3E17" w:rsidRDefault="00D8079E" w:rsidP="00832D83">
            <w:pPr>
              <w:spacing w:after="0" w:line="240" w:lineRule="auto"/>
              <w:jc w:val="center"/>
              <w:rPr>
                <w:b/>
              </w:rPr>
            </w:pPr>
            <w:r w:rsidRPr="003C3E17">
              <w:rPr>
                <w:b/>
              </w:rPr>
              <w:t>Área</w:t>
            </w:r>
            <w:r w:rsidR="00491C2A" w:rsidRPr="003C3E17">
              <w:rPr>
                <w:b/>
              </w:rPr>
              <w:t xml:space="preserve"> (m²)</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7B1184" w14:textId="77777777" w:rsidR="00D8079E" w:rsidRPr="003C3E17" w:rsidRDefault="00D8079E" w:rsidP="00832D83">
            <w:pPr>
              <w:spacing w:after="0" w:line="240" w:lineRule="auto"/>
              <w:jc w:val="center"/>
              <w:rPr>
                <w:b/>
              </w:rPr>
            </w:pPr>
            <w:r w:rsidRPr="003C3E17">
              <w:rPr>
                <w:b/>
              </w:rPr>
              <w:t>Valor Mínimo (R$)</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5BDDC7" w14:textId="77777777" w:rsidR="00D8079E" w:rsidRPr="003C3E17" w:rsidRDefault="00D8079E" w:rsidP="00832D83">
            <w:pPr>
              <w:spacing w:after="0" w:line="240" w:lineRule="auto"/>
              <w:jc w:val="center"/>
              <w:rPr>
                <w:b/>
              </w:rPr>
            </w:pPr>
            <w:r w:rsidRPr="003C3E17">
              <w:rPr>
                <w:b/>
              </w:rPr>
              <w:t>Valor Médio (R$)</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57F98E" w14:textId="77777777" w:rsidR="00D8079E" w:rsidRPr="003C3E17" w:rsidRDefault="00D8079E" w:rsidP="00832D83">
            <w:pPr>
              <w:spacing w:after="0" w:line="240" w:lineRule="auto"/>
              <w:jc w:val="center"/>
              <w:rPr>
                <w:b/>
              </w:rPr>
            </w:pPr>
            <w:r w:rsidRPr="003C3E17">
              <w:rPr>
                <w:b/>
              </w:rPr>
              <w:t>Valor Máximo (R$)</w:t>
            </w:r>
          </w:p>
        </w:tc>
      </w:tr>
      <w:tr w:rsidR="000C337B" w:rsidRPr="003C3E17" w14:paraId="029321F9" w14:textId="77777777" w:rsidTr="003C3E17">
        <w:trPr>
          <w:trHeight w:val="454"/>
        </w:trPr>
        <w:tc>
          <w:tcPr>
            <w:tcW w:w="1526" w:type="dxa"/>
            <w:tcBorders>
              <w:left w:val="single" w:sz="4" w:space="0" w:color="auto"/>
              <w:right w:val="single" w:sz="4" w:space="0" w:color="auto"/>
            </w:tcBorders>
            <w:shd w:val="clear" w:color="auto" w:fill="C6D9F1" w:themeFill="text2" w:themeFillTint="33"/>
            <w:vAlign w:val="center"/>
          </w:tcPr>
          <w:p w14:paraId="367C45DC" w14:textId="77777777" w:rsidR="00D8079E" w:rsidRPr="003C3E17" w:rsidRDefault="00D8079E" w:rsidP="00832D83">
            <w:pPr>
              <w:spacing w:after="0" w:line="240" w:lineRule="auto"/>
              <w:jc w:val="center"/>
              <w:rPr>
                <w:b/>
                <w:color w:val="FF0000"/>
              </w:rPr>
            </w:pPr>
            <w:r w:rsidRPr="003C3E17">
              <w:rPr>
                <w:b/>
              </w:rPr>
              <w:t>Terreno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90E502" w14:textId="400C82B2" w:rsidR="00D8079E" w:rsidRPr="003C3E17" w:rsidRDefault="003B3786" w:rsidP="00832D83">
            <w:pPr>
              <w:spacing w:after="0" w:line="240" w:lineRule="auto"/>
              <w:jc w:val="center"/>
            </w:pPr>
            <w: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9AE60A2" w14:textId="23EB17E4" w:rsidR="00D8079E" w:rsidRPr="003C3E17" w:rsidRDefault="003B3786" w:rsidP="00832D83">
            <w:pPr>
              <w:spacing w:after="0" w:line="240" w:lineRule="auto"/>
              <w:jc w:val="center"/>
            </w:pPr>
            <w:r>
              <w:t>-----------</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1BDF7B3" w14:textId="1A137A40" w:rsidR="00D8079E" w:rsidRPr="003C3E17" w:rsidRDefault="003B3786" w:rsidP="00832D83">
            <w:pPr>
              <w:spacing w:after="0" w:line="240" w:lineRule="auto"/>
              <w:jc w:val="center"/>
            </w:pPr>
            <w:r>
              <w:t>----------</w:t>
            </w:r>
          </w:p>
        </w:tc>
        <w:tc>
          <w:tcPr>
            <w:tcW w:w="2127" w:type="dxa"/>
            <w:tcBorders>
              <w:top w:val="single" w:sz="4" w:space="0" w:color="auto"/>
              <w:left w:val="single" w:sz="4" w:space="0" w:color="auto"/>
              <w:bottom w:val="single" w:sz="4" w:space="0" w:color="auto"/>
              <w:right w:val="single" w:sz="4" w:space="0" w:color="auto"/>
            </w:tcBorders>
            <w:vAlign w:val="center"/>
          </w:tcPr>
          <w:p w14:paraId="2FD4677E" w14:textId="5AC3C71D" w:rsidR="00D8079E" w:rsidRPr="003C3E17" w:rsidRDefault="003B3786" w:rsidP="00832D83">
            <w:pPr>
              <w:spacing w:after="0" w:line="240" w:lineRule="auto"/>
              <w:jc w:val="center"/>
            </w:pPr>
            <w:r>
              <w:t>----------</w:t>
            </w:r>
          </w:p>
        </w:tc>
      </w:tr>
      <w:tr w:rsidR="00D8079E" w:rsidRPr="003C3E17" w14:paraId="3C234F19" w14:textId="77777777" w:rsidTr="003C3E17">
        <w:trPr>
          <w:trHeight w:val="454"/>
        </w:trPr>
        <w:tc>
          <w:tcPr>
            <w:tcW w:w="1526" w:type="dxa"/>
            <w:tcBorders>
              <w:left w:val="single" w:sz="4" w:space="0" w:color="auto"/>
              <w:bottom w:val="single" w:sz="4" w:space="0" w:color="auto"/>
              <w:right w:val="single" w:sz="4" w:space="0" w:color="auto"/>
            </w:tcBorders>
            <w:shd w:val="clear" w:color="auto" w:fill="C6D9F1" w:themeFill="text2" w:themeFillTint="33"/>
            <w:vAlign w:val="center"/>
          </w:tcPr>
          <w:p w14:paraId="618AEEB9" w14:textId="77777777" w:rsidR="00D8079E" w:rsidRPr="003C3E17" w:rsidRDefault="00D8079E" w:rsidP="00832D83">
            <w:pPr>
              <w:spacing w:after="0" w:line="240" w:lineRule="auto"/>
              <w:jc w:val="center"/>
              <w:rPr>
                <w:b/>
              </w:rPr>
            </w:pPr>
            <w:r w:rsidRPr="003C3E17">
              <w:rPr>
                <w:b/>
              </w:rPr>
              <w:t>Edificações/ Benfeitorias</w:t>
            </w:r>
          </w:p>
        </w:tc>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F521ED" w14:textId="7FE08BF9" w:rsidR="00D8079E" w:rsidRPr="003C3E17" w:rsidRDefault="003B3786" w:rsidP="00832D83">
            <w:pPr>
              <w:spacing w:after="0" w:line="240" w:lineRule="auto"/>
              <w:jc w:val="center"/>
            </w:pPr>
            <w:r>
              <w:t>-----------</w:t>
            </w:r>
          </w:p>
        </w:tc>
      </w:tr>
      <w:tr w:rsidR="000C337B" w:rsidRPr="003C3E17" w14:paraId="4D0B5147" w14:textId="77777777" w:rsidTr="003C3E17">
        <w:trPr>
          <w:trHeight w:val="454"/>
        </w:trPr>
        <w:tc>
          <w:tcPr>
            <w:tcW w:w="1526" w:type="dxa"/>
            <w:tcBorders>
              <w:left w:val="single" w:sz="4" w:space="0" w:color="auto"/>
              <w:bottom w:val="single" w:sz="4" w:space="0" w:color="auto"/>
              <w:right w:val="single" w:sz="4" w:space="0" w:color="auto"/>
            </w:tcBorders>
            <w:shd w:val="clear" w:color="auto" w:fill="C6D9F1" w:themeFill="text2" w:themeFillTint="33"/>
            <w:vAlign w:val="center"/>
          </w:tcPr>
          <w:p w14:paraId="319E4F4B" w14:textId="77777777" w:rsidR="00D8079E" w:rsidRPr="003C3E17" w:rsidRDefault="00D8079E" w:rsidP="00832D83">
            <w:pPr>
              <w:spacing w:after="0" w:line="240" w:lineRule="auto"/>
              <w:jc w:val="center"/>
              <w:rPr>
                <w:b/>
              </w:rPr>
            </w:pPr>
            <w:r w:rsidRPr="003C3E17">
              <w:rPr>
                <w:b/>
              </w:rPr>
              <w:t>TOTAL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54C897" w14:textId="77777777" w:rsidR="00D8079E" w:rsidRPr="003C3E17" w:rsidRDefault="00D8079E" w:rsidP="00832D83">
            <w:pPr>
              <w:spacing w:after="0" w:line="240" w:lineRule="auto"/>
              <w:jc w:val="cente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CA00240" w14:textId="62822B27" w:rsidR="00D8079E" w:rsidRPr="003C3E17" w:rsidRDefault="003B3786" w:rsidP="00832D83">
            <w:pPr>
              <w:spacing w:after="0" w:line="240" w:lineRule="auto"/>
              <w:jc w:val="center"/>
            </w:pPr>
            <w:r>
              <w:t>-----------</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833056" w14:textId="345CF1D2" w:rsidR="00D8079E" w:rsidRPr="003C3E17" w:rsidRDefault="003B3786" w:rsidP="00832D83">
            <w:pPr>
              <w:spacing w:after="0" w:line="240" w:lineRule="auto"/>
              <w:jc w:val="center"/>
            </w:pPr>
            <w:r>
              <w:t>------------</w:t>
            </w:r>
          </w:p>
        </w:tc>
        <w:tc>
          <w:tcPr>
            <w:tcW w:w="2127" w:type="dxa"/>
            <w:tcBorders>
              <w:top w:val="single" w:sz="4" w:space="0" w:color="auto"/>
              <w:left w:val="single" w:sz="4" w:space="0" w:color="auto"/>
              <w:bottom w:val="single" w:sz="4" w:space="0" w:color="auto"/>
              <w:right w:val="single" w:sz="4" w:space="0" w:color="auto"/>
            </w:tcBorders>
            <w:vAlign w:val="center"/>
          </w:tcPr>
          <w:p w14:paraId="10E219FA" w14:textId="446DDEE1" w:rsidR="00D8079E" w:rsidRPr="003C3E17" w:rsidRDefault="003B3786" w:rsidP="00832D83">
            <w:pPr>
              <w:spacing w:after="0" w:line="240" w:lineRule="auto"/>
              <w:jc w:val="center"/>
            </w:pPr>
            <w:r>
              <w:t>-----------</w:t>
            </w:r>
          </w:p>
        </w:tc>
      </w:tr>
    </w:tbl>
    <w:p w14:paraId="4639F93E" w14:textId="77777777" w:rsidR="00192DFA" w:rsidRPr="00A20CC6" w:rsidRDefault="00192DFA" w:rsidP="00832D83">
      <w:pPr>
        <w:pStyle w:val="Recuodecorpodetexto21"/>
        <w:ind w:left="0"/>
        <w:rPr>
          <w:rFonts w:asciiTheme="minorHAnsi" w:hAnsiTheme="minorHAnsi"/>
          <w:szCs w:val="24"/>
          <w:u w:val="none"/>
        </w:rPr>
      </w:pPr>
    </w:p>
    <w:p w14:paraId="391BA14E" w14:textId="77777777" w:rsidR="00346698" w:rsidRPr="00A20CC6" w:rsidRDefault="00346698" w:rsidP="00832D83">
      <w:pPr>
        <w:spacing w:after="0" w:line="240" w:lineRule="auto"/>
        <w:jc w:val="both"/>
        <w:rPr>
          <w:sz w:val="24"/>
          <w:szCs w:val="24"/>
          <w:lang w:eastAsia="pt-BR"/>
        </w:rPr>
      </w:pPr>
    </w:p>
    <w:p w14:paraId="4BEE76E9" w14:textId="77777777" w:rsidR="00542892" w:rsidRDefault="00542892" w:rsidP="00832D83">
      <w:pPr>
        <w:spacing w:after="0" w:line="240" w:lineRule="auto"/>
        <w:rPr>
          <w:sz w:val="24"/>
          <w:szCs w:val="24"/>
        </w:rPr>
      </w:pPr>
      <w:bookmarkStart w:id="38" w:name="_Toc481673422"/>
    </w:p>
    <w:p w14:paraId="24C817FD" w14:textId="3123F804" w:rsidR="003C3E17" w:rsidRDefault="003C3E17" w:rsidP="00832D83">
      <w:pPr>
        <w:spacing w:after="0" w:line="240" w:lineRule="auto"/>
        <w:rPr>
          <w:rFonts w:eastAsia="Times New Roman" w:cs="Times New Roman"/>
          <w:b/>
          <w:kern w:val="28"/>
          <w:sz w:val="24"/>
          <w:szCs w:val="24"/>
          <w:lang w:eastAsia="pt-BR"/>
        </w:rPr>
      </w:pPr>
      <w:r>
        <w:rPr>
          <w:sz w:val="24"/>
          <w:szCs w:val="24"/>
        </w:rPr>
        <w:br w:type="page"/>
      </w:r>
    </w:p>
    <w:p w14:paraId="2B4CFBAF" w14:textId="77777777" w:rsidR="000C337B" w:rsidRPr="00A20CC6" w:rsidRDefault="000C337B" w:rsidP="00832D83">
      <w:pPr>
        <w:pStyle w:val="Ttulo1"/>
        <w:spacing w:before="0" w:after="0"/>
        <w:rPr>
          <w:rFonts w:asciiTheme="minorHAnsi" w:hAnsiTheme="minorHAnsi"/>
          <w:sz w:val="24"/>
          <w:szCs w:val="24"/>
        </w:rPr>
      </w:pPr>
      <w:bookmarkStart w:id="39" w:name="_Toc482623309"/>
      <w:r w:rsidRPr="00A20CC6">
        <w:rPr>
          <w:rFonts w:asciiTheme="minorHAnsi" w:hAnsiTheme="minorHAnsi"/>
          <w:sz w:val="24"/>
          <w:szCs w:val="24"/>
        </w:rPr>
        <w:lastRenderedPageBreak/>
        <w:t>1</w:t>
      </w:r>
      <w:r w:rsidR="00281E00">
        <w:rPr>
          <w:rFonts w:asciiTheme="minorHAnsi" w:hAnsiTheme="minorHAnsi"/>
          <w:sz w:val="24"/>
          <w:szCs w:val="24"/>
        </w:rPr>
        <w:t>2</w:t>
      </w:r>
      <w:r w:rsidRPr="00A20CC6">
        <w:rPr>
          <w:rFonts w:asciiTheme="minorHAnsi" w:hAnsiTheme="minorHAnsi"/>
          <w:sz w:val="24"/>
          <w:szCs w:val="24"/>
        </w:rPr>
        <w:t xml:space="preserve"> – CONCLUSÃO:</w:t>
      </w:r>
      <w:bookmarkEnd w:id="38"/>
      <w:bookmarkEnd w:id="39"/>
    </w:p>
    <w:p w14:paraId="436039F2" w14:textId="77777777" w:rsidR="000C337B" w:rsidRPr="00A20CC6" w:rsidRDefault="000C337B" w:rsidP="00832D83">
      <w:pPr>
        <w:pStyle w:val="Recuodecorpodetexto2"/>
        <w:tabs>
          <w:tab w:val="left" w:pos="0"/>
        </w:tabs>
        <w:ind w:left="0"/>
        <w:rPr>
          <w:rFonts w:asciiTheme="minorHAnsi" w:hAnsiTheme="minorHAnsi"/>
          <w:szCs w:val="24"/>
          <w:u w:val="none"/>
        </w:rPr>
      </w:pPr>
    </w:p>
    <w:p w14:paraId="3F723675" w14:textId="251CC87E" w:rsidR="00452053" w:rsidRPr="00542892" w:rsidRDefault="00452053" w:rsidP="00542892">
      <w:pPr>
        <w:pStyle w:val="Recuodecorpodetexto2"/>
        <w:tabs>
          <w:tab w:val="left" w:pos="0"/>
        </w:tabs>
        <w:ind w:left="0"/>
        <w:rPr>
          <w:rFonts w:asciiTheme="minorHAnsi" w:hAnsiTheme="minorHAnsi"/>
          <w:bCs/>
          <w:szCs w:val="24"/>
          <w:u w:val="none"/>
        </w:rPr>
      </w:pPr>
      <w:r>
        <w:rPr>
          <w:rFonts w:asciiTheme="minorHAnsi" w:hAnsiTheme="minorHAnsi"/>
          <w:szCs w:val="24"/>
          <w:u w:val="none"/>
        </w:rPr>
        <w:t>Ante o exposto e d</w:t>
      </w:r>
      <w:r w:rsidR="000C337B" w:rsidRPr="00A20CC6">
        <w:rPr>
          <w:rFonts w:asciiTheme="minorHAnsi" w:hAnsiTheme="minorHAnsi"/>
          <w:szCs w:val="24"/>
          <w:u w:val="none"/>
        </w:rPr>
        <w:t xml:space="preserve">e acordo com a análise técnica realizada, informamos que o valor </w:t>
      </w:r>
      <w:r w:rsidR="00542892">
        <w:rPr>
          <w:rFonts w:asciiTheme="minorHAnsi" w:hAnsiTheme="minorHAnsi"/>
          <w:szCs w:val="24"/>
          <w:u w:val="none"/>
        </w:rPr>
        <w:t xml:space="preserve">Venal </w:t>
      </w:r>
      <w:r w:rsidR="000C337B" w:rsidRPr="00A20CC6">
        <w:rPr>
          <w:rFonts w:asciiTheme="minorHAnsi" w:hAnsiTheme="minorHAnsi"/>
          <w:szCs w:val="24"/>
          <w:u w:val="none"/>
        </w:rPr>
        <w:t>mais representativo</w:t>
      </w:r>
      <w:r w:rsidR="00542892">
        <w:rPr>
          <w:rFonts w:asciiTheme="minorHAnsi" w:hAnsiTheme="minorHAnsi"/>
          <w:szCs w:val="24"/>
          <w:u w:val="none"/>
        </w:rPr>
        <w:t xml:space="preserve"> para o imóvel em questão é de </w:t>
      </w:r>
      <w:r w:rsidR="00542892" w:rsidRPr="00542892">
        <w:rPr>
          <w:rFonts w:asciiTheme="minorHAnsi" w:hAnsiTheme="minorHAnsi"/>
          <w:b/>
          <w:bCs/>
          <w:szCs w:val="24"/>
          <w:u w:val="none"/>
        </w:rPr>
        <w:t>R</w:t>
      </w:r>
      <w:r w:rsidR="005625BA" w:rsidRPr="00542892">
        <w:rPr>
          <w:rFonts w:asciiTheme="minorHAnsi" w:hAnsiTheme="minorHAnsi"/>
          <w:b/>
          <w:bCs/>
          <w:szCs w:val="24"/>
          <w:u w:val="none"/>
        </w:rPr>
        <w:t>$</w:t>
      </w:r>
      <w:r w:rsidR="005625BA" w:rsidRPr="00542892">
        <w:rPr>
          <w:rFonts w:asciiTheme="minorHAnsi" w:hAnsiTheme="minorHAnsi"/>
          <w:bCs/>
          <w:szCs w:val="24"/>
          <w:u w:val="none"/>
        </w:rPr>
        <w:t xml:space="preserve"> </w:t>
      </w:r>
      <w:r w:rsidR="00542892" w:rsidRPr="00542892">
        <w:rPr>
          <w:rFonts w:asciiTheme="minorHAnsi" w:hAnsiTheme="minorHAnsi"/>
          <w:bCs/>
          <w:szCs w:val="24"/>
          <w:u w:val="none"/>
        </w:rPr>
        <w:t>--------</w:t>
      </w:r>
      <w:r w:rsidR="00542892">
        <w:rPr>
          <w:rFonts w:asciiTheme="minorHAnsi" w:hAnsiTheme="minorHAnsi"/>
          <w:bCs/>
          <w:szCs w:val="24"/>
          <w:u w:val="none"/>
        </w:rPr>
        <w:t>----(-------------</w:t>
      </w:r>
      <w:r w:rsidR="00542892" w:rsidRPr="00542892">
        <w:rPr>
          <w:rFonts w:asciiTheme="minorHAnsi" w:hAnsiTheme="minorHAnsi"/>
          <w:bCs/>
          <w:szCs w:val="24"/>
          <w:u w:val="none"/>
        </w:rPr>
        <w:t>-----------------------)</w:t>
      </w:r>
      <w:r w:rsidR="00542892">
        <w:rPr>
          <w:rFonts w:asciiTheme="minorHAnsi" w:hAnsiTheme="minorHAnsi"/>
          <w:bCs/>
          <w:szCs w:val="24"/>
          <w:u w:val="none"/>
        </w:rPr>
        <w:t>.</w:t>
      </w:r>
    </w:p>
    <w:p w14:paraId="4436A70B" w14:textId="162D6493" w:rsidR="00542892" w:rsidRPr="00542892" w:rsidRDefault="00542892" w:rsidP="00542892">
      <w:pPr>
        <w:pStyle w:val="Recuodecorpodetexto2"/>
        <w:tabs>
          <w:tab w:val="left" w:pos="0"/>
        </w:tabs>
        <w:ind w:left="0"/>
        <w:rPr>
          <w:szCs w:val="24"/>
        </w:rPr>
      </w:pPr>
    </w:p>
    <w:p w14:paraId="1B9FF0C3" w14:textId="6A6B779A" w:rsidR="000C337B" w:rsidRDefault="000C337B" w:rsidP="00832D83">
      <w:pPr>
        <w:spacing w:after="0" w:line="240" w:lineRule="auto"/>
        <w:jc w:val="both"/>
        <w:rPr>
          <w:sz w:val="24"/>
          <w:szCs w:val="24"/>
        </w:rPr>
      </w:pPr>
      <w:r w:rsidRPr="00A20CC6">
        <w:rPr>
          <w:sz w:val="24"/>
          <w:szCs w:val="24"/>
        </w:rPr>
        <w:t xml:space="preserve">O presente laudo foi elaborado constando </w:t>
      </w:r>
      <w:r w:rsidR="00542892">
        <w:rPr>
          <w:sz w:val="24"/>
          <w:szCs w:val="24"/>
        </w:rPr>
        <w:t>----</w:t>
      </w:r>
      <w:r w:rsidR="005625BA">
        <w:rPr>
          <w:sz w:val="24"/>
          <w:szCs w:val="24"/>
        </w:rPr>
        <w:t xml:space="preserve"> (</w:t>
      </w:r>
      <w:r w:rsidR="00542892">
        <w:rPr>
          <w:sz w:val="24"/>
          <w:szCs w:val="24"/>
        </w:rPr>
        <w:t>---</w:t>
      </w:r>
      <w:r w:rsidRPr="00A20CC6">
        <w:rPr>
          <w:sz w:val="24"/>
          <w:szCs w:val="24"/>
        </w:rPr>
        <w:t xml:space="preserve">) folhas digitadas, numeradas e rubricadas, sendo a </w:t>
      </w:r>
      <w:r w:rsidR="00452053">
        <w:rPr>
          <w:sz w:val="24"/>
          <w:szCs w:val="24"/>
        </w:rPr>
        <w:t>última</w:t>
      </w:r>
      <w:r w:rsidR="005625BA">
        <w:rPr>
          <w:sz w:val="24"/>
          <w:szCs w:val="24"/>
        </w:rPr>
        <w:t xml:space="preserve"> datada, </w:t>
      </w:r>
      <w:r w:rsidR="00452053">
        <w:rPr>
          <w:sz w:val="24"/>
          <w:szCs w:val="24"/>
        </w:rPr>
        <w:t xml:space="preserve">assinada e os anexos na parte </w:t>
      </w:r>
      <w:r w:rsidR="00D104D1">
        <w:rPr>
          <w:sz w:val="24"/>
          <w:szCs w:val="24"/>
        </w:rPr>
        <w:t>final.</w:t>
      </w:r>
    </w:p>
    <w:p w14:paraId="61E41C8A" w14:textId="77777777" w:rsidR="003C3E17" w:rsidRPr="00A20CC6" w:rsidRDefault="003C3E17" w:rsidP="00832D83">
      <w:pPr>
        <w:spacing w:after="0" w:line="240" w:lineRule="auto"/>
        <w:jc w:val="both"/>
        <w:rPr>
          <w:sz w:val="24"/>
          <w:szCs w:val="24"/>
        </w:rPr>
      </w:pPr>
    </w:p>
    <w:p w14:paraId="0727C0B7" w14:textId="77777777" w:rsidR="003C3E17" w:rsidRPr="00A20CC6" w:rsidRDefault="003C3E17" w:rsidP="00832D83">
      <w:pPr>
        <w:spacing w:after="0" w:line="240" w:lineRule="auto"/>
        <w:jc w:val="both"/>
        <w:rPr>
          <w:sz w:val="24"/>
          <w:szCs w:val="24"/>
        </w:rPr>
      </w:pPr>
    </w:p>
    <w:p w14:paraId="1B18D325" w14:textId="77777777" w:rsidR="00097757" w:rsidRDefault="00097757" w:rsidP="00832D83">
      <w:pPr>
        <w:spacing w:after="0" w:line="240" w:lineRule="auto"/>
        <w:jc w:val="center"/>
        <w:rPr>
          <w:sz w:val="24"/>
          <w:szCs w:val="24"/>
        </w:rPr>
      </w:pPr>
    </w:p>
    <w:p w14:paraId="226901CB" w14:textId="64FF81E6" w:rsidR="000C337B" w:rsidRPr="00A20CC6" w:rsidRDefault="000C337B" w:rsidP="00832D83">
      <w:pPr>
        <w:spacing w:after="0" w:line="240" w:lineRule="auto"/>
        <w:jc w:val="center"/>
        <w:rPr>
          <w:sz w:val="24"/>
          <w:szCs w:val="24"/>
        </w:rPr>
      </w:pPr>
      <w:r w:rsidRPr="00A20CC6">
        <w:rPr>
          <w:sz w:val="24"/>
          <w:szCs w:val="24"/>
        </w:rPr>
        <w:t xml:space="preserve">Belo Horizonte, </w:t>
      </w:r>
      <w:r w:rsidR="006B0589">
        <w:rPr>
          <w:sz w:val="24"/>
          <w:szCs w:val="24"/>
        </w:rPr>
        <w:t xml:space="preserve">-- </w:t>
      </w:r>
      <w:r w:rsidRPr="00A20CC6">
        <w:rPr>
          <w:sz w:val="24"/>
          <w:szCs w:val="24"/>
        </w:rPr>
        <w:t xml:space="preserve">de </w:t>
      </w:r>
      <w:r w:rsidR="006B0589">
        <w:rPr>
          <w:sz w:val="24"/>
          <w:szCs w:val="24"/>
        </w:rPr>
        <w:t>------</w:t>
      </w:r>
      <w:r w:rsidRPr="00A20CC6">
        <w:rPr>
          <w:sz w:val="24"/>
          <w:szCs w:val="24"/>
        </w:rPr>
        <w:t xml:space="preserve"> de </w:t>
      </w:r>
      <w:r w:rsidR="006B0589">
        <w:rPr>
          <w:sz w:val="24"/>
          <w:szCs w:val="24"/>
        </w:rPr>
        <w:t>----</w:t>
      </w:r>
      <w:r w:rsidR="006B3881">
        <w:rPr>
          <w:sz w:val="24"/>
          <w:szCs w:val="24"/>
        </w:rPr>
        <w:t>.</w:t>
      </w:r>
    </w:p>
    <w:p w14:paraId="317689EF" w14:textId="77777777" w:rsidR="000C337B" w:rsidRPr="00A20CC6" w:rsidRDefault="000C337B" w:rsidP="00832D83">
      <w:pPr>
        <w:spacing w:after="0" w:line="240" w:lineRule="auto"/>
        <w:jc w:val="both"/>
        <w:rPr>
          <w:sz w:val="24"/>
          <w:szCs w:val="24"/>
        </w:rPr>
      </w:pPr>
    </w:p>
    <w:p w14:paraId="2B9670B7" w14:textId="77777777" w:rsidR="004C6A02" w:rsidRDefault="004C6A02" w:rsidP="00832D83">
      <w:pPr>
        <w:spacing w:after="0" w:line="240" w:lineRule="auto"/>
        <w:jc w:val="both"/>
        <w:rPr>
          <w:sz w:val="24"/>
          <w:szCs w:val="24"/>
        </w:rPr>
      </w:pPr>
    </w:p>
    <w:p w14:paraId="456EDC9E" w14:textId="77777777" w:rsidR="005625BA" w:rsidRDefault="005625BA" w:rsidP="00832D83">
      <w:pPr>
        <w:spacing w:after="0" w:line="240" w:lineRule="auto"/>
        <w:jc w:val="both"/>
        <w:rPr>
          <w:sz w:val="24"/>
          <w:szCs w:val="24"/>
        </w:rPr>
      </w:pPr>
    </w:p>
    <w:p w14:paraId="491285D2" w14:textId="77777777" w:rsidR="005625BA" w:rsidRPr="00A20CC6" w:rsidRDefault="005625BA" w:rsidP="00832D83">
      <w:pPr>
        <w:spacing w:after="0" w:line="240" w:lineRule="auto"/>
        <w:jc w:val="both"/>
        <w:rPr>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590"/>
      </w:tblGrid>
      <w:tr w:rsidR="004C6A02" w:rsidRPr="00A20CC6" w14:paraId="36C5D614" w14:textId="77777777" w:rsidTr="005625BA">
        <w:trPr>
          <w:jc w:val="center"/>
        </w:trPr>
        <w:tc>
          <w:tcPr>
            <w:tcW w:w="4497" w:type="dxa"/>
            <w:vAlign w:val="center"/>
          </w:tcPr>
          <w:p w14:paraId="66A49CC2" w14:textId="77777777" w:rsidR="004C6A02" w:rsidRPr="00A20CC6" w:rsidRDefault="00491C2A" w:rsidP="00832D83">
            <w:pPr>
              <w:jc w:val="center"/>
              <w:rPr>
                <w:sz w:val="24"/>
                <w:szCs w:val="24"/>
              </w:rPr>
            </w:pPr>
            <w:r w:rsidRPr="00A20CC6">
              <w:rPr>
                <w:sz w:val="24"/>
                <w:szCs w:val="24"/>
              </w:rPr>
              <w:t>Responsável técnico</w:t>
            </w:r>
          </w:p>
        </w:tc>
        <w:tc>
          <w:tcPr>
            <w:tcW w:w="4606" w:type="dxa"/>
            <w:vAlign w:val="center"/>
          </w:tcPr>
          <w:p w14:paraId="541EA5A7" w14:textId="77777777" w:rsidR="004C6A02" w:rsidRPr="00A20CC6" w:rsidRDefault="00491C2A" w:rsidP="00832D83">
            <w:pPr>
              <w:jc w:val="center"/>
              <w:rPr>
                <w:sz w:val="24"/>
                <w:szCs w:val="24"/>
              </w:rPr>
            </w:pPr>
            <w:r w:rsidRPr="00A20CC6">
              <w:rPr>
                <w:sz w:val="24"/>
                <w:szCs w:val="24"/>
              </w:rPr>
              <w:t>Responsável técnico</w:t>
            </w:r>
          </w:p>
        </w:tc>
      </w:tr>
      <w:tr w:rsidR="004C6A02" w:rsidRPr="00A20CC6" w14:paraId="030CFF83" w14:textId="77777777" w:rsidTr="005625BA">
        <w:trPr>
          <w:jc w:val="center"/>
        </w:trPr>
        <w:tc>
          <w:tcPr>
            <w:tcW w:w="4497" w:type="dxa"/>
            <w:vAlign w:val="center"/>
          </w:tcPr>
          <w:p w14:paraId="5EB29202" w14:textId="77777777" w:rsidR="004C6A02" w:rsidRPr="00A20CC6" w:rsidRDefault="004C6A02" w:rsidP="00832D83">
            <w:pPr>
              <w:jc w:val="center"/>
              <w:rPr>
                <w:sz w:val="24"/>
                <w:szCs w:val="24"/>
              </w:rPr>
            </w:pPr>
            <w:r w:rsidRPr="00A20CC6">
              <w:rPr>
                <w:sz w:val="24"/>
                <w:szCs w:val="24"/>
              </w:rPr>
              <w:t>MASP:</w:t>
            </w:r>
          </w:p>
        </w:tc>
        <w:tc>
          <w:tcPr>
            <w:tcW w:w="4606" w:type="dxa"/>
            <w:vAlign w:val="center"/>
          </w:tcPr>
          <w:p w14:paraId="03984147" w14:textId="77777777" w:rsidR="004C6A02" w:rsidRPr="00A20CC6" w:rsidRDefault="004C6A02" w:rsidP="00832D83">
            <w:pPr>
              <w:jc w:val="center"/>
              <w:rPr>
                <w:sz w:val="24"/>
                <w:szCs w:val="24"/>
              </w:rPr>
            </w:pPr>
            <w:r w:rsidRPr="00A20CC6">
              <w:rPr>
                <w:sz w:val="24"/>
                <w:szCs w:val="24"/>
              </w:rPr>
              <w:t>MASP:</w:t>
            </w:r>
          </w:p>
        </w:tc>
      </w:tr>
      <w:tr w:rsidR="00491C2A" w:rsidRPr="00A20CC6" w14:paraId="03D9FE5F" w14:textId="77777777" w:rsidTr="005625BA">
        <w:trPr>
          <w:jc w:val="center"/>
        </w:trPr>
        <w:tc>
          <w:tcPr>
            <w:tcW w:w="4497" w:type="dxa"/>
            <w:vAlign w:val="center"/>
          </w:tcPr>
          <w:p w14:paraId="24B2F957" w14:textId="77777777" w:rsidR="00491C2A" w:rsidRPr="00A20CC6" w:rsidRDefault="00491C2A" w:rsidP="00832D83">
            <w:pPr>
              <w:jc w:val="center"/>
              <w:rPr>
                <w:sz w:val="24"/>
                <w:szCs w:val="24"/>
              </w:rPr>
            </w:pPr>
            <w:r w:rsidRPr="00A20CC6">
              <w:rPr>
                <w:sz w:val="24"/>
                <w:szCs w:val="24"/>
              </w:rPr>
              <w:t>CREA/CAU</w:t>
            </w:r>
          </w:p>
        </w:tc>
        <w:tc>
          <w:tcPr>
            <w:tcW w:w="4606" w:type="dxa"/>
            <w:vAlign w:val="center"/>
          </w:tcPr>
          <w:p w14:paraId="011453A8" w14:textId="77777777" w:rsidR="00491C2A" w:rsidRPr="00A20CC6" w:rsidRDefault="00491C2A" w:rsidP="00832D83">
            <w:pPr>
              <w:jc w:val="center"/>
              <w:rPr>
                <w:sz w:val="24"/>
                <w:szCs w:val="24"/>
              </w:rPr>
            </w:pPr>
            <w:r w:rsidRPr="00A20CC6">
              <w:rPr>
                <w:sz w:val="24"/>
                <w:szCs w:val="24"/>
              </w:rPr>
              <w:t>CREA/CAU</w:t>
            </w:r>
          </w:p>
        </w:tc>
      </w:tr>
    </w:tbl>
    <w:p w14:paraId="5D0027AD" w14:textId="77777777" w:rsidR="004C6A02" w:rsidRPr="00A20CC6" w:rsidRDefault="004C6A02" w:rsidP="00832D83">
      <w:pPr>
        <w:spacing w:after="0" w:line="240" w:lineRule="auto"/>
        <w:jc w:val="both"/>
        <w:rPr>
          <w:sz w:val="24"/>
          <w:szCs w:val="24"/>
        </w:rPr>
      </w:pPr>
    </w:p>
    <w:p w14:paraId="69FF00C7" w14:textId="77777777" w:rsidR="000C337B" w:rsidRPr="00A20CC6" w:rsidRDefault="000C337B" w:rsidP="00832D83">
      <w:pPr>
        <w:spacing w:after="0" w:line="240" w:lineRule="auto"/>
        <w:jc w:val="both"/>
        <w:rPr>
          <w:sz w:val="24"/>
          <w:szCs w:val="24"/>
        </w:rPr>
      </w:pPr>
    </w:p>
    <w:p w14:paraId="76CDC694" w14:textId="77777777" w:rsidR="000C337B" w:rsidRPr="00A20CC6" w:rsidRDefault="000C337B" w:rsidP="00832D83">
      <w:pPr>
        <w:spacing w:after="0" w:line="240" w:lineRule="auto"/>
        <w:jc w:val="both"/>
        <w:rPr>
          <w:sz w:val="24"/>
          <w:szCs w:val="24"/>
        </w:rPr>
      </w:pPr>
    </w:p>
    <w:p w14:paraId="4F48185F" w14:textId="77777777" w:rsidR="000C337B" w:rsidRPr="00A20CC6" w:rsidRDefault="000C337B" w:rsidP="00832D83">
      <w:pPr>
        <w:spacing w:after="0" w:line="240" w:lineRule="auto"/>
        <w:jc w:val="both"/>
        <w:rPr>
          <w:sz w:val="24"/>
          <w:szCs w:val="24"/>
        </w:rPr>
      </w:pPr>
    </w:p>
    <w:p w14:paraId="1BDBD10D" w14:textId="77777777" w:rsidR="000C337B" w:rsidRPr="00A20CC6" w:rsidRDefault="000C337B" w:rsidP="00832D83">
      <w:pPr>
        <w:pStyle w:val="Ttulo1"/>
        <w:spacing w:before="0" w:after="0"/>
        <w:rPr>
          <w:rFonts w:asciiTheme="minorHAnsi" w:hAnsiTheme="minorHAnsi"/>
          <w:kern w:val="0"/>
          <w:sz w:val="24"/>
          <w:szCs w:val="24"/>
        </w:rPr>
      </w:pPr>
      <w:bookmarkStart w:id="40" w:name="_Toc481673423"/>
    </w:p>
    <w:p w14:paraId="5AEF9FB6" w14:textId="77777777" w:rsidR="000C337B" w:rsidRPr="00A20CC6" w:rsidRDefault="000C337B" w:rsidP="00832D83">
      <w:pPr>
        <w:pStyle w:val="Ttulo1"/>
        <w:spacing w:before="0" w:after="0"/>
        <w:rPr>
          <w:rFonts w:asciiTheme="minorHAnsi" w:hAnsiTheme="minorHAnsi"/>
          <w:kern w:val="0"/>
          <w:sz w:val="24"/>
          <w:szCs w:val="24"/>
        </w:rPr>
      </w:pPr>
    </w:p>
    <w:p w14:paraId="35CEE79A" w14:textId="77777777" w:rsidR="000C337B" w:rsidRDefault="000C337B" w:rsidP="00832D83">
      <w:pPr>
        <w:pStyle w:val="Ttulo1"/>
        <w:spacing w:before="0" w:after="0"/>
        <w:rPr>
          <w:rFonts w:asciiTheme="minorHAnsi" w:hAnsiTheme="minorHAnsi"/>
          <w:kern w:val="0"/>
          <w:sz w:val="24"/>
          <w:szCs w:val="24"/>
        </w:rPr>
      </w:pPr>
    </w:p>
    <w:p w14:paraId="5D97DAA8" w14:textId="77777777" w:rsidR="005625BA" w:rsidRDefault="005625BA" w:rsidP="00832D83">
      <w:pPr>
        <w:spacing w:after="0" w:line="240" w:lineRule="auto"/>
        <w:rPr>
          <w:lang w:eastAsia="pt-BR"/>
        </w:rPr>
      </w:pPr>
    </w:p>
    <w:p w14:paraId="25AC4576" w14:textId="77777777" w:rsidR="005625BA" w:rsidRDefault="005625BA" w:rsidP="00832D83">
      <w:pPr>
        <w:spacing w:after="0" w:line="240" w:lineRule="auto"/>
        <w:rPr>
          <w:lang w:eastAsia="pt-BR"/>
        </w:rPr>
      </w:pPr>
    </w:p>
    <w:p w14:paraId="5CF17EF5" w14:textId="77777777" w:rsidR="005625BA" w:rsidRDefault="005625BA" w:rsidP="00832D83">
      <w:pPr>
        <w:spacing w:after="0" w:line="240" w:lineRule="auto"/>
        <w:rPr>
          <w:lang w:eastAsia="pt-BR"/>
        </w:rPr>
      </w:pPr>
    </w:p>
    <w:p w14:paraId="37A05499" w14:textId="77777777" w:rsidR="005625BA" w:rsidRDefault="005625BA" w:rsidP="00832D83">
      <w:pPr>
        <w:spacing w:after="0" w:line="240" w:lineRule="auto"/>
        <w:rPr>
          <w:lang w:eastAsia="pt-BR"/>
        </w:rPr>
      </w:pPr>
    </w:p>
    <w:p w14:paraId="1CDA3206" w14:textId="77777777" w:rsidR="005625BA" w:rsidRDefault="005625BA" w:rsidP="00832D83">
      <w:pPr>
        <w:spacing w:after="0" w:line="240" w:lineRule="auto"/>
        <w:rPr>
          <w:lang w:eastAsia="pt-BR"/>
        </w:rPr>
      </w:pPr>
    </w:p>
    <w:p w14:paraId="79BDCBBF" w14:textId="77777777" w:rsidR="00B920AC" w:rsidRDefault="00B920AC" w:rsidP="00832D83">
      <w:pPr>
        <w:spacing w:after="0" w:line="240" w:lineRule="auto"/>
        <w:rPr>
          <w:lang w:eastAsia="pt-BR"/>
        </w:rPr>
      </w:pPr>
    </w:p>
    <w:p w14:paraId="7F6CE385" w14:textId="77777777" w:rsidR="00B920AC" w:rsidRDefault="00B920AC" w:rsidP="00832D83">
      <w:pPr>
        <w:spacing w:after="0" w:line="240" w:lineRule="auto"/>
        <w:rPr>
          <w:lang w:eastAsia="pt-BR"/>
        </w:rPr>
      </w:pPr>
    </w:p>
    <w:p w14:paraId="0F615DF4" w14:textId="77777777" w:rsidR="00B920AC" w:rsidRDefault="00B920AC" w:rsidP="00832D83">
      <w:pPr>
        <w:spacing w:after="0" w:line="240" w:lineRule="auto"/>
        <w:rPr>
          <w:lang w:eastAsia="pt-BR"/>
        </w:rPr>
      </w:pPr>
    </w:p>
    <w:p w14:paraId="255E1E34" w14:textId="77777777" w:rsidR="00B920AC" w:rsidRDefault="00B920AC" w:rsidP="00832D83">
      <w:pPr>
        <w:spacing w:after="0" w:line="240" w:lineRule="auto"/>
        <w:rPr>
          <w:lang w:eastAsia="pt-BR"/>
        </w:rPr>
      </w:pPr>
    </w:p>
    <w:p w14:paraId="26B96C16" w14:textId="77777777" w:rsidR="00B920AC" w:rsidRPr="005625BA" w:rsidRDefault="00B920AC" w:rsidP="00832D83">
      <w:pPr>
        <w:spacing w:after="0" w:line="240" w:lineRule="auto"/>
        <w:rPr>
          <w:lang w:eastAsia="pt-BR"/>
        </w:rPr>
      </w:pPr>
    </w:p>
    <w:p w14:paraId="32744E80" w14:textId="77777777" w:rsidR="000C337B" w:rsidRPr="00A20CC6" w:rsidRDefault="000C337B" w:rsidP="00832D83">
      <w:pPr>
        <w:pStyle w:val="Ttulo1"/>
        <w:spacing w:before="0" w:after="0"/>
        <w:rPr>
          <w:rFonts w:asciiTheme="minorHAnsi" w:hAnsiTheme="minorHAnsi"/>
          <w:sz w:val="24"/>
          <w:szCs w:val="24"/>
        </w:rPr>
      </w:pPr>
      <w:bookmarkStart w:id="41" w:name="_Toc482623310"/>
      <w:r w:rsidRPr="00A20CC6">
        <w:rPr>
          <w:rFonts w:asciiTheme="minorHAnsi" w:hAnsiTheme="minorHAnsi"/>
          <w:sz w:val="24"/>
          <w:szCs w:val="24"/>
        </w:rPr>
        <w:t>1</w:t>
      </w:r>
      <w:r w:rsidR="00463D22">
        <w:rPr>
          <w:rFonts w:asciiTheme="minorHAnsi" w:hAnsiTheme="minorHAnsi"/>
          <w:sz w:val="24"/>
          <w:szCs w:val="24"/>
        </w:rPr>
        <w:t>3</w:t>
      </w:r>
      <w:r w:rsidRPr="00A20CC6">
        <w:rPr>
          <w:rFonts w:asciiTheme="minorHAnsi" w:hAnsiTheme="minorHAnsi"/>
          <w:sz w:val="24"/>
          <w:szCs w:val="24"/>
        </w:rPr>
        <w:t xml:space="preserve"> – ANEXOS</w:t>
      </w:r>
      <w:bookmarkEnd w:id="40"/>
      <w:bookmarkEnd w:id="41"/>
    </w:p>
    <w:p w14:paraId="32F45B6B" w14:textId="77777777" w:rsidR="000C337B" w:rsidRPr="00A20CC6" w:rsidRDefault="000C337B" w:rsidP="00832D83">
      <w:pPr>
        <w:spacing w:after="0" w:line="240" w:lineRule="auto"/>
        <w:jc w:val="both"/>
        <w:rPr>
          <w:b/>
          <w:sz w:val="24"/>
          <w:szCs w:val="24"/>
        </w:rPr>
      </w:pPr>
    </w:p>
    <w:p w14:paraId="6363E652" w14:textId="77777777" w:rsidR="000C337B" w:rsidRPr="00A20CC6" w:rsidRDefault="000C337B" w:rsidP="00832D83">
      <w:pPr>
        <w:spacing w:after="0" w:line="240" w:lineRule="auto"/>
        <w:jc w:val="both"/>
        <w:rPr>
          <w:b/>
          <w:sz w:val="24"/>
          <w:szCs w:val="24"/>
        </w:rPr>
      </w:pPr>
      <w:r w:rsidRPr="00A20CC6">
        <w:rPr>
          <w:b/>
          <w:sz w:val="24"/>
          <w:szCs w:val="24"/>
        </w:rPr>
        <w:t>Anexo I</w:t>
      </w:r>
      <w:r w:rsidR="001923F0" w:rsidRPr="00A20CC6">
        <w:rPr>
          <w:b/>
          <w:sz w:val="24"/>
          <w:szCs w:val="24"/>
        </w:rPr>
        <w:t xml:space="preserve"> – MEMÓRIA DE CÁLCULO</w:t>
      </w:r>
    </w:p>
    <w:p w14:paraId="0A87B873" w14:textId="32ECC64F" w:rsidR="00097757" w:rsidRDefault="000C337B" w:rsidP="00832D83">
      <w:pPr>
        <w:spacing w:after="0" w:line="240" w:lineRule="auto"/>
        <w:jc w:val="both"/>
        <w:rPr>
          <w:b/>
          <w:sz w:val="24"/>
          <w:szCs w:val="24"/>
        </w:rPr>
      </w:pPr>
      <w:r w:rsidRPr="00A20CC6">
        <w:rPr>
          <w:b/>
          <w:sz w:val="24"/>
          <w:szCs w:val="24"/>
        </w:rPr>
        <w:t>Anexo II</w:t>
      </w:r>
      <w:r w:rsidR="001923F0" w:rsidRPr="00A20CC6">
        <w:rPr>
          <w:b/>
          <w:sz w:val="24"/>
          <w:szCs w:val="24"/>
        </w:rPr>
        <w:t xml:space="preserve"> –</w:t>
      </w:r>
      <w:r w:rsidR="000546BB">
        <w:rPr>
          <w:b/>
          <w:sz w:val="24"/>
          <w:szCs w:val="24"/>
        </w:rPr>
        <w:t xml:space="preserve"> IMAGEM DE</w:t>
      </w:r>
      <w:r w:rsidR="00097757" w:rsidRPr="00A20CC6">
        <w:rPr>
          <w:b/>
          <w:sz w:val="24"/>
          <w:szCs w:val="24"/>
        </w:rPr>
        <w:t xml:space="preserve"> </w:t>
      </w:r>
      <w:r w:rsidR="00097757">
        <w:rPr>
          <w:b/>
          <w:sz w:val="24"/>
          <w:szCs w:val="24"/>
        </w:rPr>
        <w:t xml:space="preserve">LOCALIZAÇÃO </w:t>
      </w:r>
      <w:r w:rsidR="000546BB">
        <w:rPr>
          <w:b/>
          <w:sz w:val="24"/>
          <w:szCs w:val="24"/>
        </w:rPr>
        <w:t>DO IMÓVEL - GOOGLE EARTH</w:t>
      </w:r>
    </w:p>
    <w:p w14:paraId="13BBD365" w14:textId="129C831B" w:rsidR="000C337B" w:rsidRPr="00A20CC6" w:rsidRDefault="00097757" w:rsidP="00832D83">
      <w:pPr>
        <w:spacing w:after="0" w:line="240" w:lineRule="auto"/>
        <w:jc w:val="both"/>
        <w:rPr>
          <w:b/>
          <w:sz w:val="24"/>
          <w:szCs w:val="24"/>
        </w:rPr>
      </w:pPr>
      <w:r w:rsidRPr="00A20CC6">
        <w:rPr>
          <w:b/>
          <w:sz w:val="24"/>
          <w:szCs w:val="24"/>
        </w:rPr>
        <w:t>Anexo I</w:t>
      </w:r>
      <w:r>
        <w:rPr>
          <w:b/>
          <w:sz w:val="24"/>
          <w:szCs w:val="24"/>
        </w:rPr>
        <w:t>I</w:t>
      </w:r>
      <w:r w:rsidRPr="00A20CC6">
        <w:rPr>
          <w:b/>
          <w:sz w:val="24"/>
          <w:szCs w:val="24"/>
        </w:rPr>
        <w:t xml:space="preserve">I – RELATÓRIO FOTOGRÁFICO </w:t>
      </w:r>
      <w:r w:rsidR="000546BB">
        <w:rPr>
          <w:b/>
          <w:sz w:val="24"/>
          <w:szCs w:val="24"/>
        </w:rPr>
        <w:t>DO IMÓVEL AVALIANDO</w:t>
      </w:r>
    </w:p>
    <w:p w14:paraId="27A98556" w14:textId="77777777" w:rsidR="001923F0" w:rsidRPr="00A20CC6" w:rsidRDefault="00097757" w:rsidP="00832D83">
      <w:pPr>
        <w:spacing w:after="0" w:line="240" w:lineRule="auto"/>
        <w:jc w:val="both"/>
        <w:rPr>
          <w:b/>
          <w:sz w:val="24"/>
          <w:szCs w:val="24"/>
        </w:rPr>
      </w:pPr>
      <w:r>
        <w:rPr>
          <w:b/>
          <w:sz w:val="24"/>
          <w:szCs w:val="24"/>
        </w:rPr>
        <w:t>Anexo IV</w:t>
      </w:r>
      <w:r w:rsidR="001923F0" w:rsidRPr="00A20CC6">
        <w:rPr>
          <w:b/>
          <w:sz w:val="24"/>
          <w:szCs w:val="24"/>
        </w:rPr>
        <w:t xml:space="preserve"> – DOCUMETAÇÃO DO IMÓVEL</w:t>
      </w:r>
    </w:p>
    <w:p w14:paraId="2D6CFE33" w14:textId="77777777" w:rsidR="001923F0" w:rsidRPr="00A20CC6" w:rsidRDefault="00097757" w:rsidP="00832D83">
      <w:pPr>
        <w:spacing w:after="0" w:line="240" w:lineRule="auto"/>
        <w:jc w:val="both"/>
        <w:rPr>
          <w:b/>
          <w:sz w:val="24"/>
          <w:szCs w:val="24"/>
        </w:rPr>
      </w:pPr>
      <w:r>
        <w:rPr>
          <w:b/>
          <w:sz w:val="24"/>
          <w:szCs w:val="24"/>
        </w:rPr>
        <w:t xml:space="preserve">Anexo </w:t>
      </w:r>
      <w:r w:rsidR="001923F0" w:rsidRPr="00A20CC6">
        <w:rPr>
          <w:b/>
          <w:sz w:val="24"/>
          <w:szCs w:val="24"/>
        </w:rPr>
        <w:t>V – PLANTA/CROQUI DO IMÓVEL</w:t>
      </w:r>
      <w:r w:rsidR="001923F0" w:rsidRPr="00A20CC6">
        <w:rPr>
          <w:b/>
          <w:sz w:val="24"/>
          <w:szCs w:val="24"/>
        </w:rPr>
        <w:br w:type="page"/>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5625BA" w14:paraId="6F03447B" w14:textId="77777777" w:rsidTr="005625BA">
        <w:trPr>
          <w:jc w:val="center"/>
        </w:trPr>
        <w:tc>
          <w:tcPr>
            <w:tcW w:w="9211" w:type="dxa"/>
            <w:vAlign w:val="center"/>
          </w:tcPr>
          <w:p w14:paraId="4960A8B8" w14:textId="77777777" w:rsidR="005625BA" w:rsidRDefault="005625BA" w:rsidP="00832D83">
            <w:pPr>
              <w:jc w:val="center"/>
              <w:rPr>
                <w:b/>
                <w:sz w:val="24"/>
                <w:szCs w:val="24"/>
              </w:rPr>
            </w:pPr>
          </w:p>
          <w:p w14:paraId="1C356B8B" w14:textId="77777777" w:rsidR="005625BA" w:rsidRDefault="005625BA" w:rsidP="00832D83">
            <w:pPr>
              <w:jc w:val="center"/>
              <w:rPr>
                <w:b/>
                <w:sz w:val="24"/>
                <w:szCs w:val="24"/>
              </w:rPr>
            </w:pPr>
          </w:p>
          <w:p w14:paraId="486B7F06" w14:textId="77777777" w:rsidR="005625BA" w:rsidRDefault="005625BA" w:rsidP="00832D83">
            <w:pPr>
              <w:jc w:val="center"/>
              <w:rPr>
                <w:b/>
                <w:sz w:val="24"/>
                <w:szCs w:val="24"/>
              </w:rPr>
            </w:pPr>
          </w:p>
          <w:p w14:paraId="5EF4E69D" w14:textId="77777777" w:rsidR="005625BA" w:rsidRDefault="005625BA" w:rsidP="00832D83">
            <w:pPr>
              <w:jc w:val="center"/>
              <w:rPr>
                <w:b/>
                <w:sz w:val="24"/>
                <w:szCs w:val="24"/>
              </w:rPr>
            </w:pPr>
          </w:p>
          <w:p w14:paraId="74400247" w14:textId="77777777" w:rsidR="005625BA" w:rsidRDefault="005625BA" w:rsidP="00832D83">
            <w:pPr>
              <w:jc w:val="center"/>
              <w:rPr>
                <w:b/>
                <w:sz w:val="24"/>
                <w:szCs w:val="24"/>
              </w:rPr>
            </w:pPr>
          </w:p>
          <w:p w14:paraId="56A4578D" w14:textId="77777777" w:rsidR="005625BA" w:rsidRDefault="005625BA" w:rsidP="00832D83">
            <w:pPr>
              <w:jc w:val="center"/>
              <w:rPr>
                <w:b/>
                <w:sz w:val="24"/>
                <w:szCs w:val="24"/>
              </w:rPr>
            </w:pPr>
          </w:p>
          <w:p w14:paraId="79BF9C81" w14:textId="77777777" w:rsidR="005625BA" w:rsidRDefault="005625BA" w:rsidP="00832D83">
            <w:pPr>
              <w:jc w:val="center"/>
              <w:rPr>
                <w:b/>
                <w:sz w:val="24"/>
                <w:szCs w:val="24"/>
              </w:rPr>
            </w:pPr>
          </w:p>
          <w:p w14:paraId="02EBA2BF" w14:textId="77777777" w:rsidR="005625BA" w:rsidRDefault="005625BA" w:rsidP="00832D83">
            <w:pPr>
              <w:jc w:val="center"/>
              <w:rPr>
                <w:b/>
                <w:sz w:val="24"/>
                <w:szCs w:val="24"/>
              </w:rPr>
            </w:pPr>
          </w:p>
          <w:p w14:paraId="24CF30E9" w14:textId="77777777" w:rsidR="005625BA" w:rsidRDefault="005625BA" w:rsidP="00832D83">
            <w:pPr>
              <w:jc w:val="center"/>
              <w:rPr>
                <w:b/>
                <w:sz w:val="24"/>
                <w:szCs w:val="24"/>
              </w:rPr>
            </w:pPr>
          </w:p>
          <w:p w14:paraId="3B9424FA" w14:textId="77777777" w:rsidR="005625BA" w:rsidRDefault="005625BA" w:rsidP="00832D83">
            <w:pPr>
              <w:jc w:val="center"/>
              <w:rPr>
                <w:b/>
                <w:sz w:val="24"/>
                <w:szCs w:val="24"/>
              </w:rPr>
            </w:pPr>
          </w:p>
          <w:p w14:paraId="3D5B5C7E" w14:textId="77777777" w:rsidR="005625BA" w:rsidRDefault="005625BA" w:rsidP="00832D83">
            <w:pPr>
              <w:jc w:val="center"/>
              <w:rPr>
                <w:b/>
                <w:sz w:val="24"/>
                <w:szCs w:val="24"/>
              </w:rPr>
            </w:pPr>
          </w:p>
          <w:p w14:paraId="74F82729" w14:textId="77777777" w:rsidR="005625BA" w:rsidRPr="005625BA" w:rsidRDefault="005625BA" w:rsidP="00832D83">
            <w:pPr>
              <w:jc w:val="center"/>
              <w:rPr>
                <w:b/>
                <w:sz w:val="36"/>
                <w:szCs w:val="36"/>
              </w:rPr>
            </w:pPr>
            <w:r w:rsidRPr="005625BA">
              <w:rPr>
                <w:b/>
                <w:sz w:val="36"/>
                <w:szCs w:val="36"/>
              </w:rPr>
              <w:t>ANEXO I</w:t>
            </w:r>
          </w:p>
        </w:tc>
      </w:tr>
      <w:tr w:rsidR="005625BA" w14:paraId="6C95C886" w14:textId="77777777" w:rsidTr="005625BA">
        <w:trPr>
          <w:jc w:val="center"/>
        </w:trPr>
        <w:tc>
          <w:tcPr>
            <w:tcW w:w="9211" w:type="dxa"/>
            <w:vAlign w:val="center"/>
          </w:tcPr>
          <w:p w14:paraId="6B6714CC" w14:textId="77777777" w:rsidR="005625BA" w:rsidRDefault="005625BA" w:rsidP="00832D83">
            <w:pPr>
              <w:jc w:val="center"/>
              <w:rPr>
                <w:b/>
                <w:sz w:val="24"/>
                <w:szCs w:val="24"/>
              </w:rPr>
            </w:pPr>
          </w:p>
        </w:tc>
      </w:tr>
      <w:tr w:rsidR="005625BA" w14:paraId="59BB2A42" w14:textId="77777777" w:rsidTr="005625BA">
        <w:trPr>
          <w:jc w:val="center"/>
        </w:trPr>
        <w:tc>
          <w:tcPr>
            <w:tcW w:w="9211" w:type="dxa"/>
            <w:vAlign w:val="center"/>
          </w:tcPr>
          <w:p w14:paraId="493AA49B" w14:textId="77777777" w:rsidR="005625BA" w:rsidRPr="005625BA" w:rsidRDefault="005625BA" w:rsidP="00832D83">
            <w:pPr>
              <w:jc w:val="center"/>
              <w:rPr>
                <w:b/>
                <w:sz w:val="36"/>
                <w:szCs w:val="36"/>
              </w:rPr>
            </w:pPr>
            <w:r w:rsidRPr="005625BA">
              <w:rPr>
                <w:b/>
                <w:sz w:val="36"/>
                <w:szCs w:val="36"/>
              </w:rPr>
              <w:t>MEMÓRIA DE CÁLCULO</w:t>
            </w:r>
          </w:p>
          <w:p w14:paraId="69C9A5BF" w14:textId="77777777" w:rsidR="005625BA" w:rsidRDefault="005625BA" w:rsidP="00832D83">
            <w:pPr>
              <w:jc w:val="center"/>
              <w:rPr>
                <w:b/>
                <w:sz w:val="24"/>
                <w:szCs w:val="24"/>
              </w:rPr>
            </w:pPr>
          </w:p>
          <w:p w14:paraId="77E88F9D" w14:textId="77777777" w:rsidR="005625BA" w:rsidRDefault="005625BA" w:rsidP="00832D83">
            <w:pPr>
              <w:jc w:val="center"/>
              <w:rPr>
                <w:b/>
                <w:sz w:val="24"/>
                <w:szCs w:val="24"/>
              </w:rPr>
            </w:pPr>
          </w:p>
          <w:p w14:paraId="2FDA6436" w14:textId="77777777" w:rsidR="005625BA" w:rsidRDefault="005625BA" w:rsidP="00832D83">
            <w:pPr>
              <w:jc w:val="center"/>
              <w:rPr>
                <w:b/>
                <w:sz w:val="24"/>
                <w:szCs w:val="24"/>
              </w:rPr>
            </w:pPr>
          </w:p>
          <w:p w14:paraId="68432DED" w14:textId="77777777" w:rsidR="005625BA" w:rsidRDefault="005625BA" w:rsidP="00832D83">
            <w:pPr>
              <w:jc w:val="center"/>
              <w:rPr>
                <w:b/>
                <w:sz w:val="24"/>
                <w:szCs w:val="24"/>
              </w:rPr>
            </w:pPr>
          </w:p>
          <w:p w14:paraId="7445D3C8" w14:textId="77777777" w:rsidR="005625BA" w:rsidRDefault="005625BA" w:rsidP="00832D83">
            <w:pPr>
              <w:jc w:val="center"/>
              <w:rPr>
                <w:b/>
                <w:sz w:val="24"/>
                <w:szCs w:val="24"/>
              </w:rPr>
            </w:pPr>
          </w:p>
          <w:p w14:paraId="35DA9512" w14:textId="77777777" w:rsidR="005625BA" w:rsidRDefault="005625BA" w:rsidP="00832D83">
            <w:pPr>
              <w:jc w:val="center"/>
              <w:rPr>
                <w:b/>
                <w:sz w:val="24"/>
                <w:szCs w:val="24"/>
              </w:rPr>
            </w:pPr>
          </w:p>
          <w:p w14:paraId="1D959F4B" w14:textId="77777777" w:rsidR="005625BA" w:rsidRDefault="005625BA" w:rsidP="00832D83">
            <w:pPr>
              <w:jc w:val="center"/>
              <w:rPr>
                <w:b/>
                <w:sz w:val="24"/>
                <w:szCs w:val="24"/>
              </w:rPr>
            </w:pPr>
          </w:p>
          <w:p w14:paraId="100CCC3A" w14:textId="77777777" w:rsidR="005625BA" w:rsidRDefault="005625BA" w:rsidP="00832D83">
            <w:pPr>
              <w:jc w:val="center"/>
              <w:rPr>
                <w:b/>
                <w:sz w:val="24"/>
                <w:szCs w:val="24"/>
              </w:rPr>
            </w:pPr>
          </w:p>
          <w:p w14:paraId="56038797" w14:textId="77777777" w:rsidR="005625BA" w:rsidRDefault="005625BA" w:rsidP="00832D83">
            <w:pPr>
              <w:jc w:val="center"/>
              <w:rPr>
                <w:b/>
                <w:sz w:val="24"/>
                <w:szCs w:val="24"/>
              </w:rPr>
            </w:pPr>
          </w:p>
          <w:p w14:paraId="6075805F" w14:textId="77777777" w:rsidR="005625BA" w:rsidRDefault="005625BA" w:rsidP="00832D83">
            <w:pPr>
              <w:jc w:val="center"/>
              <w:rPr>
                <w:b/>
                <w:sz w:val="24"/>
                <w:szCs w:val="24"/>
              </w:rPr>
            </w:pPr>
          </w:p>
          <w:p w14:paraId="16CAB885" w14:textId="77777777" w:rsidR="005625BA" w:rsidRDefault="005625BA" w:rsidP="00832D83">
            <w:pPr>
              <w:jc w:val="center"/>
              <w:rPr>
                <w:b/>
                <w:sz w:val="24"/>
                <w:szCs w:val="24"/>
              </w:rPr>
            </w:pPr>
          </w:p>
          <w:p w14:paraId="7A159164" w14:textId="77777777" w:rsidR="005625BA" w:rsidRDefault="005625BA" w:rsidP="00832D83">
            <w:pPr>
              <w:jc w:val="center"/>
              <w:rPr>
                <w:b/>
                <w:sz w:val="24"/>
                <w:szCs w:val="24"/>
              </w:rPr>
            </w:pPr>
          </w:p>
          <w:p w14:paraId="2877A9AF" w14:textId="5CBE5309" w:rsidR="005625BA" w:rsidRDefault="005625BA" w:rsidP="00832D83">
            <w:pPr>
              <w:jc w:val="center"/>
              <w:rPr>
                <w:b/>
                <w:sz w:val="24"/>
                <w:szCs w:val="24"/>
              </w:rPr>
            </w:pPr>
          </w:p>
          <w:p w14:paraId="0C846607" w14:textId="4E4AC148" w:rsidR="00711F53" w:rsidRDefault="00711F53" w:rsidP="00832D83">
            <w:pPr>
              <w:jc w:val="center"/>
              <w:rPr>
                <w:b/>
                <w:sz w:val="24"/>
                <w:szCs w:val="24"/>
              </w:rPr>
            </w:pPr>
          </w:p>
          <w:p w14:paraId="24E5BD7A" w14:textId="1CA2AE64" w:rsidR="00711F53" w:rsidRDefault="00711F53" w:rsidP="00832D83">
            <w:pPr>
              <w:jc w:val="center"/>
              <w:rPr>
                <w:b/>
                <w:sz w:val="24"/>
                <w:szCs w:val="24"/>
              </w:rPr>
            </w:pPr>
          </w:p>
          <w:p w14:paraId="2808E73B" w14:textId="789B7F0C" w:rsidR="00711F53" w:rsidRDefault="00711F53" w:rsidP="00832D83">
            <w:pPr>
              <w:jc w:val="center"/>
              <w:rPr>
                <w:b/>
                <w:sz w:val="24"/>
                <w:szCs w:val="24"/>
              </w:rPr>
            </w:pPr>
          </w:p>
          <w:p w14:paraId="0065ED8B" w14:textId="61569C79" w:rsidR="00711F53" w:rsidRDefault="00711F53" w:rsidP="00832D83">
            <w:pPr>
              <w:jc w:val="center"/>
              <w:rPr>
                <w:b/>
                <w:sz w:val="24"/>
                <w:szCs w:val="24"/>
              </w:rPr>
            </w:pPr>
          </w:p>
          <w:p w14:paraId="52BDC9E4" w14:textId="55F70253" w:rsidR="00711F53" w:rsidRDefault="00711F53" w:rsidP="00832D83">
            <w:pPr>
              <w:jc w:val="center"/>
              <w:rPr>
                <w:b/>
                <w:sz w:val="24"/>
                <w:szCs w:val="24"/>
              </w:rPr>
            </w:pPr>
          </w:p>
          <w:p w14:paraId="00210379" w14:textId="0D8ED9DB" w:rsidR="00711F53" w:rsidRDefault="00711F53" w:rsidP="00832D83">
            <w:pPr>
              <w:jc w:val="center"/>
              <w:rPr>
                <w:b/>
                <w:sz w:val="24"/>
                <w:szCs w:val="24"/>
              </w:rPr>
            </w:pPr>
          </w:p>
          <w:p w14:paraId="3C485012" w14:textId="3D349C82" w:rsidR="00711F53" w:rsidRDefault="00711F53" w:rsidP="00832D83">
            <w:pPr>
              <w:jc w:val="center"/>
              <w:rPr>
                <w:b/>
                <w:sz w:val="24"/>
                <w:szCs w:val="24"/>
              </w:rPr>
            </w:pPr>
          </w:p>
          <w:p w14:paraId="26650EB4" w14:textId="0DF1E350" w:rsidR="00711F53" w:rsidRDefault="00711F53" w:rsidP="00832D83">
            <w:pPr>
              <w:jc w:val="center"/>
              <w:rPr>
                <w:b/>
                <w:sz w:val="24"/>
                <w:szCs w:val="24"/>
              </w:rPr>
            </w:pPr>
          </w:p>
          <w:p w14:paraId="13AA3853" w14:textId="043F8DD7" w:rsidR="00711F53" w:rsidRDefault="00711F53" w:rsidP="00832D83">
            <w:pPr>
              <w:jc w:val="center"/>
              <w:rPr>
                <w:b/>
                <w:sz w:val="24"/>
                <w:szCs w:val="24"/>
              </w:rPr>
            </w:pPr>
          </w:p>
          <w:p w14:paraId="153121BD" w14:textId="18E7FEB8" w:rsidR="00711F53" w:rsidRDefault="00711F53" w:rsidP="00832D83">
            <w:pPr>
              <w:jc w:val="center"/>
              <w:rPr>
                <w:b/>
                <w:sz w:val="24"/>
                <w:szCs w:val="24"/>
              </w:rPr>
            </w:pPr>
          </w:p>
          <w:p w14:paraId="17238F05" w14:textId="4A3272CE" w:rsidR="00711F53" w:rsidRDefault="00711F53" w:rsidP="00832D83">
            <w:pPr>
              <w:jc w:val="center"/>
              <w:rPr>
                <w:b/>
                <w:sz w:val="24"/>
                <w:szCs w:val="24"/>
              </w:rPr>
            </w:pPr>
          </w:p>
          <w:p w14:paraId="0C6B2753" w14:textId="05D05081" w:rsidR="00711F53" w:rsidRDefault="00711F53" w:rsidP="00832D83">
            <w:pPr>
              <w:jc w:val="center"/>
              <w:rPr>
                <w:b/>
                <w:sz w:val="24"/>
                <w:szCs w:val="24"/>
              </w:rPr>
            </w:pPr>
          </w:p>
          <w:p w14:paraId="23AD24EE" w14:textId="446E7D8D" w:rsidR="00711F53" w:rsidRDefault="00711F53" w:rsidP="00832D83">
            <w:pPr>
              <w:jc w:val="center"/>
              <w:rPr>
                <w:b/>
                <w:sz w:val="24"/>
                <w:szCs w:val="24"/>
              </w:rPr>
            </w:pPr>
          </w:p>
          <w:p w14:paraId="5DD361D0" w14:textId="77777777" w:rsidR="00711F53" w:rsidRDefault="00711F53" w:rsidP="00832D83">
            <w:pPr>
              <w:jc w:val="center"/>
              <w:rPr>
                <w:b/>
                <w:sz w:val="24"/>
                <w:szCs w:val="24"/>
              </w:rPr>
            </w:pPr>
          </w:p>
          <w:p w14:paraId="11B557E6" w14:textId="77777777" w:rsidR="005625BA" w:rsidRDefault="005625BA" w:rsidP="00832D83">
            <w:pPr>
              <w:jc w:val="center"/>
              <w:rPr>
                <w:b/>
                <w:sz w:val="24"/>
                <w:szCs w:val="24"/>
              </w:rPr>
            </w:pPr>
          </w:p>
          <w:p w14:paraId="74F9C44E" w14:textId="77777777" w:rsidR="005625BA" w:rsidRDefault="005625BA" w:rsidP="00832D83">
            <w:pPr>
              <w:jc w:val="center"/>
              <w:rPr>
                <w:b/>
                <w:sz w:val="24"/>
                <w:szCs w:val="24"/>
              </w:rPr>
            </w:pPr>
          </w:p>
          <w:p w14:paraId="2CECD58E" w14:textId="77777777" w:rsidR="005625BA" w:rsidRDefault="005625BA" w:rsidP="00832D83">
            <w:pPr>
              <w:jc w:val="center"/>
              <w:rPr>
                <w:b/>
                <w:sz w:val="24"/>
                <w:szCs w:val="24"/>
              </w:rPr>
            </w:pPr>
          </w:p>
          <w:p w14:paraId="5C879DBC" w14:textId="77777777" w:rsidR="00B920AC" w:rsidRDefault="00B920AC" w:rsidP="00832D83">
            <w:pPr>
              <w:jc w:val="center"/>
              <w:rPr>
                <w:b/>
                <w:sz w:val="24"/>
                <w:szCs w:val="24"/>
              </w:rPr>
            </w:pPr>
          </w:p>
        </w:tc>
      </w:tr>
    </w:tbl>
    <w:p w14:paraId="3DB2AB72" w14:textId="115C4F5E" w:rsidR="00E511F4" w:rsidRDefault="00E511F4" w:rsidP="00E511F4">
      <w:pPr>
        <w:pStyle w:val="PargrafodaLista"/>
        <w:numPr>
          <w:ilvl w:val="0"/>
          <w:numId w:val="2"/>
        </w:numPr>
        <w:spacing w:after="0" w:line="240" w:lineRule="auto"/>
        <w:jc w:val="both"/>
        <w:rPr>
          <w:b/>
          <w:sz w:val="24"/>
          <w:szCs w:val="24"/>
        </w:rPr>
      </w:pPr>
      <w:r>
        <w:rPr>
          <w:b/>
          <w:sz w:val="24"/>
          <w:szCs w:val="24"/>
        </w:rPr>
        <w:lastRenderedPageBreak/>
        <w:t>–</w:t>
      </w:r>
      <w:r w:rsidRPr="00E511F4">
        <w:rPr>
          <w:b/>
          <w:sz w:val="24"/>
          <w:szCs w:val="24"/>
        </w:rPr>
        <w:t xml:space="preserve"> AVALIAÇÃO</w:t>
      </w:r>
    </w:p>
    <w:p w14:paraId="1D5D84B8" w14:textId="77777777" w:rsidR="00711F53" w:rsidRPr="00E511F4" w:rsidRDefault="00711F53" w:rsidP="00711F53">
      <w:pPr>
        <w:pStyle w:val="PargrafodaLista"/>
        <w:spacing w:after="0"/>
        <w:ind w:left="360"/>
        <w:jc w:val="both"/>
        <w:rPr>
          <w:b/>
          <w:sz w:val="24"/>
          <w:szCs w:val="24"/>
        </w:rPr>
      </w:pPr>
    </w:p>
    <w:p w14:paraId="7C511491" w14:textId="3B68E701" w:rsidR="001923F0" w:rsidRPr="00E511F4" w:rsidRDefault="00E511F4" w:rsidP="00E511F4">
      <w:pPr>
        <w:spacing w:after="0" w:line="240" w:lineRule="auto"/>
        <w:jc w:val="both"/>
        <w:rPr>
          <w:b/>
          <w:sz w:val="24"/>
          <w:szCs w:val="24"/>
        </w:rPr>
      </w:pPr>
      <w:r w:rsidRPr="00E511F4">
        <w:rPr>
          <w:b/>
          <w:sz w:val="24"/>
          <w:szCs w:val="24"/>
        </w:rPr>
        <w:t>1.1</w:t>
      </w:r>
      <w:r>
        <w:rPr>
          <w:b/>
          <w:sz w:val="24"/>
          <w:szCs w:val="24"/>
        </w:rPr>
        <w:t xml:space="preserve"> </w:t>
      </w:r>
      <w:r w:rsidR="00D9354B" w:rsidRPr="00E511F4">
        <w:rPr>
          <w:b/>
          <w:sz w:val="24"/>
          <w:szCs w:val="24"/>
        </w:rPr>
        <w:t>P</w:t>
      </w:r>
      <w:r>
        <w:rPr>
          <w:b/>
          <w:sz w:val="24"/>
          <w:szCs w:val="24"/>
        </w:rPr>
        <w:t>esquisa Mercadológica</w:t>
      </w:r>
    </w:p>
    <w:p w14:paraId="4D8F02C6" w14:textId="77777777" w:rsidR="00D9354B" w:rsidRPr="00A20CC6" w:rsidRDefault="00D9354B" w:rsidP="00711F53">
      <w:pPr>
        <w:spacing w:after="0" w:line="360" w:lineRule="auto"/>
        <w:jc w:val="both"/>
        <w:rPr>
          <w:b/>
          <w:sz w:val="24"/>
          <w:szCs w:val="24"/>
        </w:rPr>
      </w:pPr>
    </w:p>
    <w:p w14:paraId="026A48C4" w14:textId="77777777" w:rsidR="00D9354B" w:rsidRPr="00A20CC6" w:rsidRDefault="00D9354B" w:rsidP="00711F53">
      <w:pPr>
        <w:spacing w:after="0" w:line="360" w:lineRule="auto"/>
        <w:jc w:val="both"/>
        <w:rPr>
          <w:b/>
          <w:sz w:val="24"/>
          <w:szCs w:val="24"/>
        </w:rPr>
      </w:pPr>
    </w:p>
    <w:tbl>
      <w:tblPr>
        <w:tblStyle w:val="Tabelacomgrade"/>
        <w:tblW w:w="0" w:type="auto"/>
        <w:tblInd w:w="108" w:type="dxa"/>
        <w:tblLayout w:type="fixed"/>
        <w:tblLook w:val="04A0" w:firstRow="1" w:lastRow="0" w:firstColumn="1" w:lastColumn="0" w:noHBand="0" w:noVBand="1"/>
      </w:tblPr>
      <w:tblGrid>
        <w:gridCol w:w="567"/>
        <w:gridCol w:w="1276"/>
        <w:gridCol w:w="1276"/>
        <w:gridCol w:w="2018"/>
        <w:gridCol w:w="1312"/>
        <w:gridCol w:w="1311"/>
        <w:gridCol w:w="1312"/>
      </w:tblGrid>
      <w:tr w:rsidR="00D9354B" w:rsidRPr="005625BA" w14:paraId="5D560B69" w14:textId="77777777" w:rsidTr="005625BA">
        <w:tc>
          <w:tcPr>
            <w:tcW w:w="567" w:type="dxa"/>
            <w:vAlign w:val="center"/>
          </w:tcPr>
          <w:p w14:paraId="42762AB8" w14:textId="77777777" w:rsidR="00D9354B" w:rsidRPr="005625BA" w:rsidRDefault="00281E00" w:rsidP="00711F53">
            <w:pPr>
              <w:spacing w:line="360" w:lineRule="auto"/>
              <w:jc w:val="center"/>
              <w:rPr>
                <w:b/>
                <w:sz w:val="24"/>
                <w:szCs w:val="24"/>
              </w:rPr>
            </w:pPr>
            <w:r>
              <w:rPr>
                <w:b/>
                <w:sz w:val="24"/>
                <w:szCs w:val="24"/>
              </w:rPr>
              <w:t>n</w:t>
            </w:r>
            <w:r w:rsidR="00D9354B" w:rsidRPr="005625BA">
              <w:rPr>
                <w:b/>
                <w:sz w:val="24"/>
                <w:szCs w:val="24"/>
              </w:rPr>
              <w:t>º</w:t>
            </w:r>
          </w:p>
        </w:tc>
        <w:tc>
          <w:tcPr>
            <w:tcW w:w="1276" w:type="dxa"/>
            <w:vAlign w:val="center"/>
          </w:tcPr>
          <w:p w14:paraId="4A51B26E" w14:textId="77777777" w:rsidR="00D9354B" w:rsidRPr="005625BA" w:rsidRDefault="005625BA" w:rsidP="00711F53">
            <w:pPr>
              <w:spacing w:line="360" w:lineRule="auto"/>
              <w:jc w:val="center"/>
              <w:rPr>
                <w:b/>
                <w:sz w:val="24"/>
                <w:szCs w:val="24"/>
              </w:rPr>
            </w:pPr>
            <w:r w:rsidRPr="005625BA">
              <w:rPr>
                <w:b/>
                <w:sz w:val="24"/>
                <w:szCs w:val="24"/>
              </w:rPr>
              <w:t>Fonte</w:t>
            </w:r>
          </w:p>
        </w:tc>
        <w:tc>
          <w:tcPr>
            <w:tcW w:w="1276" w:type="dxa"/>
            <w:vAlign w:val="center"/>
          </w:tcPr>
          <w:p w14:paraId="3B3711C9" w14:textId="77777777" w:rsidR="00D9354B" w:rsidRPr="005625BA" w:rsidRDefault="005625BA" w:rsidP="00711F53">
            <w:pPr>
              <w:spacing w:line="360" w:lineRule="auto"/>
              <w:jc w:val="center"/>
              <w:rPr>
                <w:b/>
                <w:sz w:val="24"/>
                <w:szCs w:val="24"/>
              </w:rPr>
            </w:pPr>
            <w:r w:rsidRPr="005625BA">
              <w:rPr>
                <w:b/>
                <w:sz w:val="24"/>
                <w:szCs w:val="24"/>
              </w:rPr>
              <w:t>Contato</w:t>
            </w:r>
          </w:p>
        </w:tc>
        <w:tc>
          <w:tcPr>
            <w:tcW w:w="2018" w:type="dxa"/>
            <w:vAlign w:val="center"/>
          </w:tcPr>
          <w:p w14:paraId="4AB20E1B" w14:textId="77777777" w:rsidR="00D9354B" w:rsidRPr="005625BA" w:rsidRDefault="005625BA" w:rsidP="00711F53">
            <w:pPr>
              <w:spacing w:line="360" w:lineRule="auto"/>
              <w:jc w:val="center"/>
              <w:rPr>
                <w:b/>
                <w:sz w:val="24"/>
                <w:szCs w:val="24"/>
              </w:rPr>
            </w:pPr>
            <w:r w:rsidRPr="005625BA">
              <w:rPr>
                <w:b/>
                <w:sz w:val="24"/>
                <w:szCs w:val="24"/>
              </w:rPr>
              <w:t>Características</w:t>
            </w:r>
          </w:p>
        </w:tc>
        <w:tc>
          <w:tcPr>
            <w:tcW w:w="1312" w:type="dxa"/>
            <w:vAlign w:val="center"/>
          </w:tcPr>
          <w:p w14:paraId="2BD40397" w14:textId="77777777" w:rsidR="00D9354B" w:rsidRPr="005625BA" w:rsidRDefault="005625BA" w:rsidP="00711F53">
            <w:pPr>
              <w:spacing w:line="360" w:lineRule="auto"/>
              <w:jc w:val="center"/>
              <w:rPr>
                <w:b/>
                <w:sz w:val="24"/>
                <w:szCs w:val="24"/>
              </w:rPr>
            </w:pPr>
            <w:r w:rsidRPr="005625BA">
              <w:rPr>
                <w:b/>
                <w:sz w:val="24"/>
                <w:szCs w:val="24"/>
              </w:rPr>
              <w:t>Área</w:t>
            </w:r>
          </w:p>
        </w:tc>
        <w:tc>
          <w:tcPr>
            <w:tcW w:w="1311" w:type="dxa"/>
            <w:vAlign w:val="center"/>
          </w:tcPr>
          <w:p w14:paraId="7F9A9344" w14:textId="77777777" w:rsidR="00D9354B" w:rsidRPr="005625BA" w:rsidRDefault="005625BA" w:rsidP="00711F53">
            <w:pPr>
              <w:spacing w:line="360" w:lineRule="auto"/>
              <w:jc w:val="center"/>
              <w:rPr>
                <w:b/>
                <w:sz w:val="24"/>
                <w:szCs w:val="24"/>
              </w:rPr>
            </w:pPr>
            <w:r w:rsidRPr="005625BA">
              <w:rPr>
                <w:b/>
                <w:sz w:val="24"/>
                <w:szCs w:val="24"/>
              </w:rPr>
              <w:t>Valor</w:t>
            </w:r>
          </w:p>
        </w:tc>
        <w:tc>
          <w:tcPr>
            <w:tcW w:w="1312" w:type="dxa"/>
            <w:vAlign w:val="center"/>
          </w:tcPr>
          <w:p w14:paraId="6810889E" w14:textId="77777777" w:rsidR="00D9354B" w:rsidRPr="005625BA" w:rsidRDefault="005625BA" w:rsidP="00711F53">
            <w:pPr>
              <w:spacing w:line="360" w:lineRule="auto"/>
              <w:jc w:val="center"/>
              <w:rPr>
                <w:b/>
                <w:sz w:val="24"/>
                <w:szCs w:val="24"/>
              </w:rPr>
            </w:pPr>
            <w:r w:rsidRPr="005625BA">
              <w:rPr>
                <w:b/>
                <w:sz w:val="24"/>
                <w:szCs w:val="24"/>
              </w:rPr>
              <w:t>R$/m²</w:t>
            </w:r>
          </w:p>
        </w:tc>
      </w:tr>
      <w:tr w:rsidR="00D9354B" w:rsidRPr="005625BA" w14:paraId="7A9835C5" w14:textId="77777777" w:rsidTr="005625BA">
        <w:tc>
          <w:tcPr>
            <w:tcW w:w="567" w:type="dxa"/>
            <w:vAlign w:val="center"/>
          </w:tcPr>
          <w:p w14:paraId="49009835" w14:textId="77777777" w:rsidR="00D9354B" w:rsidRPr="005625BA" w:rsidRDefault="00D9354B" w:rsidP="00711F53">
            <w:pPr>
              <w:spacing w:line="360" w:lineRule="auto"/>
              <w:jc w:val="center"/>
              <w:rPr>
                <w:b/>
                <w:sz w:val="24"/>
                <w:szCs w:val="24"/>
              </w:rPr>
            </w:pPr>
            <w:r w:rsidRPr="005625BA">
              <w:rPr>
                <w:b/>
                <w:sz w:val="24"/>
                <w:szCs w:val="24"/>
              </w:rPr>
              <w:t>1</w:t>
            </w:r>
          </w:p>
        </w:tc>
        <w:tc>
          <w:tcPr>
            <w:tcW w:w="1276" w:type="dxa"/>
            <w:vAlign w:val="center"/>
          </w:tcPr>
          <w:p w14:paraId="36DBF3A9" w14:textId="77777777" w:rsidR="00D9354B" w:rsidRPr="005625BA" w:rsidRDefault="00D9354B" w:rsidP="00711F53">
            <w:pPr>
              <w:spacing w:line="360" w:lineRule="auto"/>
              <w:jc w:val="center"/>
              <w:rPr>
                <w:b/>
                <w:sz w:val="24"/>
                <w:szCs w:val="24"/>
              </w:rPr>
            </w:pPr>
          </w:p>
        </w:tc>
        <w:tc>
          <w:tcPr>
            <w:tcW w:w="1276" w:type="dxa"/>
            <w:vAlign w:val="center"/>
          </w:tcPr>
          <w:p w14:paraId="2F1F5C08" w14:textId="77777777" w:rsidR="00D9354B" w:rsidRPr="005625BA" w:rsidRDefault="00D9354B" w:rsidP="00711F53">
            <w:pPr>
              <w:spacing w:line="360" w:lineRule="auto"/>
              <w:jc w:val="center"/>
              <w:rPr>
                <w:b/>
                <w:sz w:val="24"/>
                <w:szCs w:val="24"/>
              </w:rPr>
            </w:pPr>
          </w:p>
        </w:tc>
        <w:tc>
          <w:tcPr>
            <w:tcW w:w="2018" w:type="dxa"/>
            <w:vAlign w:val="center"/>
          </w:tcPr>
          <w:p w14:paraId="611A7D3D" w14:textId="77777777" w:rsidR="00D9354B" w:rsidRPr="005625BA" w:rsidRDefault="00D9354B" w:rsidP="00711F53">
            <w:pPr>
              <w:spacing w:line="360" w:lineRule="auto"/>
              <w:jc w:val="center"/>
              <w:rPr>
                <w:b/>
                <w:sz w:val="24"/>
                <w:szCs w:val="24"/>
              </w:rPr>
            </w:pPr>
          </w:p>
        </w:tc>
        <w:tc>
          <w:tcPr>
            <w:tcW w:w="1312" w:type="dxa"/>
            <w:vAlign w:val="center"/>
          </w:tcPr>
          <w:p w14:paraId="5043814C" w14:textId="77777777" w:rsidR="00D9354B" w:rsidRPr="005625BA" w:rsidRDefault="00D9354B" w:rsidP="00711F53">
            <w:pPr>
              <w:spacing w:line="360" w:lineRule="auto"/>
              <w:jc w:val="center"/>
              <w:rPr>
                <w:b/>
                <w:sz w:val="24"/>
                <w:szCs w:val="24"/>
              </w:rPr>
            </w:pPr>
          </w:p>
        </w:tc>
        <w:tc>
          <w:tcPr>
            <w:tcW w:w="1311" w:type="dxa"/>
            <w:vAlign w:val="center"/>
          </w:tcPr>
          <w:p w14:paraId="48C42F47" w14:textId="77777777" w:rsidR="00D9354B" w:rsidRPr="005625BA" w:rsidRDefault="00D9354B" w:rsidP="00711F53">
            <w:pPr>
              <w:spacing w:line="360" w:lineRule="auto"/>
              <w:jc w:val="center"/>
              <w:rPr>
                <w:b/>
                <w:sz w:val="24"/>
                <w:szCs w:val="24"/>
              </w:rPr>
            </w:pPr>
          </w:p>
        </w:tc>
        <w:tc>
          <w:tcPr>
            <w:tcW w:w="1312" w:type="dxa"/>
            <w:vAlign w:val="center"/>
          </w:tcPr>
          <w:p w14:paraId="29569B80" w14:textId="77777777" w:rsidR="00D9354B" w:rsidRPr="005625BA" w:rsidRDefault="00D9354B" w:rsidP="00711F53">
            <w:pPr>
              <w:spacing w:line="360" w:lineRule="auto"/>
              <w:jc w:val="center"/>
              <w:rPr>
                <w:b/>
                <w:sz w:val="24"/>
                <w:szCs w:val="24"/>
              </w:rPr>
            </w:pPr>
          </w:p>
        </w:tc>
      </w:tr>
      <w:tr w:rsidR="00D9354B" w:rsidRPr="005625BA" w14:paraId="5C154014" w14:textId="77777777" w:rsidTr="005625BA">
        <w:tc>
          <w:tcPr>
            <w:tcW w:w="567" w:type="dxa"/>
            <w:vAlign w:val="center"/>
          </w:tcPr>
          <w:p w14:paraId="3C53B037" w14:textId="77777777" w:rsidR="00D9354B" w:rsidRPr="005625BA" w:rsidRDefault="00D9354B" w:rsidP="00711F53">
            <w:pPr>
              <w:spacing w:line="360" w:lineRule="auto"/>
              <w:jc w:val="center"/>
              <w:rPr>
                <w:b/>
                <w:sz w:val="24"/>
                <w:szCs w:val="24"/>
              </w:rPr>
            </w:pPr>
            <w:r w:rsidRPr="005625BA">
              <w:rPr>
                <w:b/>
                <w:sz w:val="24"/>
                <w:szCs w:val="24"/>
              </w:rPr>
              <w:t>2</w:t>
            </w:r>
          </w:p>
        </w:tc>
        <w:tc>
          <w:tcPr>
            <w:tcW w:w="1276" w:type="dxa"/>
            <w:vAlign w:val="center"/>
          </w:tcPr>
          <w:p w14:paraId="719C0C50" w14:textId="77777777" w:rsidR="00D9354B" w:rsidRPr="005625BA" w:rsidRDefault="00D9354B" w:rsidP="00711F53">
            <w:pPr>
              <w:spacing w:line="360" w:lineRule="auto"/>
              <w:jc w:val="center"/>
              <w:rPr>
                <w:b/>
                <w:sz w:val="24"/>
                <w:szCs w:val="24"/>
              </w:rPr>
            </w:pPr>
          </w:p>
        </w:tc>
        <w:tc>
          <w:tcPr>
            <w:tcW w:w="1276" w:type="dxa"/>
            <w:vAlign w:val="center"/>
          </w:tcPr>
          <w:p w14:paraId="0A914D34" w14:textId="77777777" w:rsidR="00D9354B" w:rsidRPr="005625BA" w:rsidRDefault="00D9354B" w:rsidP="00711F53">
            <w:pPr>
              <w:spacing w:line="360" w:lineRule="auto"/>
              <w:jc w:val="center"/>
              <w:rPr>
                <w:b/>
                <w:sz w:val="24"/>
                <w:szCs w:val="24"/>
              </w:rPr>
            </w:pPr>
          </w:p>
        </w:tc>
        <w:tc>
          <w:tcPr>
            <w:tcW w:w="2018" w:type="dxa"/>
            <w:vAlign w:val="center"/>
          </w:tcPr>
          <w:p w14:paraId="034B8C5A" w14:textId="77777777" w:rsidR="00D9354B" w:rsidRPr="005625BA" w:rsidRDefault="00D9354B" w:rsidP="00711F53">
            <w:pPr>
              <w:spacing w:line="360" w:lineRule="auto"/>
              <w:jc w:val="center"/>
              <w:rPr>
                <w:b/>
                <w:sz w:val="24"/>
                <w:szCs w:val="24"/>
              </w:rPr>
            </w:pPr>
          </w:p>
        </w:tc>
        <w:tc>
          <w:tcPr>
            <w:tcW w:w="1312" w:type="dxa"/>
            <w:vAlign w:val="center"/>
          </w:tcPr>
          <w:p w14:paraId="0453FE9D" w14:textId="77777777" w:rsidR="00D9354B" w:rsidRPr="005625BA" w:rsidRDefault="00D9354B" w:rsidP="00711F53">
            <w:pPr>
              <w:spacing w:line="360" w:lineRule="auto"/>
              <w:jc w:val="center"/>
              <w:rPr>
                <w:b/>
                <w:sz w:val="24"/>
                <w:szCs w:val="24"/>
              </w:rPr>
            </w:pPr>
          </w:p>
        </w:tc>
        <w:tc>
          <w:tcPr>
            <w:tcW w:w="1311" w:type="dxa"/>
            <w:vAlign w:val="center"/>
          </w:tcPr>
          <w:p w14:paraId="255B7D12" w14:textId="77777777" w:rsidR="00D9354B" w:rsidRPr="005625BA" w:rsidRDefault="00D9354B" w:rsidP="00711F53">
            <w:pPr>
              <w:spacing w:line="360" w:lineRule="auto"/>
              <w:jc w:val="center"/>
              <w:rPr>
                <w:b/>
                <w:sz w:val="24"/>
                <w:szCs w:val="24"/>
              </w:rPr>
            </w:pPr>
          </w:p>
        </w:tc>
        <w:tc>
          <w:tcPr>
            <w:tcW w:w="1312" w:type="dxa"/>
            <w:vAlign w:val="center"/>
          </w:tcPr>
          <w:p w14:paraId="41D9D034" w14:textId="77777777" w:rsidR="00D9354B" w:rsidRPr="005625BA" w:rsidRDefault="00D9354B" w:rsidP="00711F53">
            <w:pPr>
              <w:spacing w:line="360" w:lineRule="auto"/>
              <w:jc w:val="center"/>
              <w:rPr>
                <w:b/>
                <w:sz w:val="24"/>
                <w:szCs w:val="24"/>
              </w:rPr>
            </w:pPr>
          </w:p>
        </w:tc>
      </w:tr>
      <w:tr w:rsidR="00D9354B" w:rsidRPr="005625BA" w14:paraId="081B5714" w14:textId="77777777" w:rsidTr="005625BA">
        <w:tc>
          <w:tcPr>
            <w:tcW w:w="567" w:type="dxa"/>
            <w:vAlign w:val="center"/>
          </w:tcPr>
          <w:p w14:paraId="3648380D" w14:textId="77777777" w:rsidR="00D9354B" w:rsidRPr="005625BA" w:rsidRDefault="00D9354B" w:rsidP="00711F53">
            <w:pPr>
              <w:spacing w:line="360" w:lineRule="auto"/>
              <w:jc w:val="center"/>
              <w:rPr>
                <w:b/>
                <w:sz w:val="24"/>
                <w:szCs w:val="24"/>
              </w:rPr>
            </w:pPr>
            <w:r w:rsidRPr="005625BA">
              <w:rPr>
                <w:b/>
                <w:sz w:val="24"/>
                <w:szCs w:val="24"/>
              </w:rPr>
              <w:t>3</w:t>
            </w:r>
          </w:p>
        </w:tc>
        <w:tc>
          <w:tcPr>
            <w:tcW w:w="1276" w:type="dxa"/>
            <w:vAlign w:val="center"/>
          </w:tcPr>
          <w:p w14:paraId="0B9B1D13" w14:textId="77777777" w:rsidR="00D9354B" w:rsidRPr="005625BA" w:rsidRDefault="00D9354B" w:rsidP="00711F53">
            <w:pPr>
              <w:spacing w:line="360" w:lineRule="auto"/>
              <w:jc w:val="center"/>
              <w:rPr>
                <w:b/>
                <w:sz w:val="24"/>
                <w:szCs w:val="24"/>
              </w:rPr>
            </w:pPr>
          </w:p>
        </w:tc>
        <w:tc>
          <w:tcPr>
            <w:tcW w:w="1276" w:type="dxa"/>
            <w:vAlign w:val="center"/>
          </w:tcPr>
          <w:p w14:paraId="58B706EA" w14:textId="77777777" w:rsidR="00D9354B" w:rsidRPr="005625BA" w:rsidRDefault="00D9354B" w:rsidP="00711F53">
            <w:pPr>
              <w:spacing w:line="360" w:lineRule="auto"/>
              <w:jc w:val="center"/>
              <w:rPr>
                <w:b/>
                <w:sz w:val="24"/>
                <w:szCs w:val="24"/>
              </w:rPr>
            </w:pPr>
          </w:p>
        </w:tc>
        <w:tc>
          <w:tcPr>
            <w:tcW w:w="2018" w:type="dxa"/>
            <w:vAlign w:val="center"/>
          </w:tcPr>
          <w:p w14:paraId="009134E0" w14:textId="77777777" w:rsidR="00D9354B" w:rsidRPr="005625BA" w:rsidRDefault="00D9354B" w:rsidP="00711F53">
            <w:pPr>
              <w:spacing w:line="360" w:lineRule="auto"/>
              <w:jc w:val="center"/>
              <w:rPr>
                <w:b/>
                <w:sz w:val="24"/>
                <w:szCs w:val="24"/>
              </w:rPr>
            </w:pPr>
          </w:p>
        </w:tc>
        <w:tc>
          <w:tcPr>
            <w:tcW w:w="1312" w:type="dxa"/>
            <w:vAlign w:val="center"/>
          </w:tcPr>
          <w:p w14:paraId="5DA61E22" w14:textId="77777777" w:rsidR="00D9354B" w:rsidRPr="005625BA" w:rsidRDefault="00D9354B" w:rsidP="00711F53">
            <w:pPr>
              <w:spacing w:line="360" w:lineRule="auto"/>
              <w:jc w:val="center"/>
              <w:rPr>
                <w:b/>
                <w:sz w:val="24"/>
                <w:szCs w:val="24"/>
              </w:rPr>
            </w:pPr>
          </w:p>
        </w:tc>
        <w:tc>
          <w:tcPr>
            <w:tcW w:w="1311" w:type="dxa"/>
            <w:vAlign w:val="center"/>
          </w:tcPr>
          <w:p w14:paraId="48DEF75D" w14:textId="77777777" w:rsidR="00D9354B" w:rsidRPr="005625BA" w:rsidRDefault="00D9354B" w:rsidP="00711F53">
            <w:pPr>
              <w:spacing w:line="360" w:lineRule="auto"/>
              <w:jc w:val="center"/>
              <w:rPr>
                <w:b/>
                <w:sz w:val="24"/>
                <w:szCs w:val="24"/>
              </w:rPr>
            </w:pPr>
          </w:p>
        </w:tc>
        <w:tc>
          <w:tcPr>
            <w:tcW w:w="1312" w:type="dxa"/>
            <w:vAlign w:val="center"/>
          </w:tcPr>
          <w:p w14:paraId="2CC47723" w14:textId="77777777" w:rsidR="00D9354B" w:rsidRPr="005625BA" w:rsidRDefault="00D9354B" w:rsidP="00711F53">
            <w:pPr>
              <w:spacing w:line="360" w:lineRule="auto"/>
              <w:jc w:val="center"/>
              <w:rPr>
                <w:b/>
                <w:sz w:val="24"/>
                <w:szCs w:val="24"/>
              </w:rPr>
            </w:pPr>
          </w:p>
        </w:tc>
      </w:tr>
      <w:tr w:rsidR="00D9354B" w:rsidRPr="005625BA" w14:paraId="42055B86" w14:textId="77777777" w:rsidTr="005625BA">
        <w:tc>
          <w:tcPr>
            <w:tcW w:w="567" w:type="dxa"/>
            <w:vAlign w:val="center"/>
          </w:tcPr>
          <w:p w14:paraId="1BE85A2F" w14:textId="77777777" w:rsidR="00D9354B" w:rsidRPr="005625BA" w:rsidRDefault="00D9354B" w:rsidP="00711F53">
            <w:pPr>
              <w:spacing w:line="360" w:lineRule="auto"/>
              <w:jc w:val="center"/>
              <w:rPr>
                <w:b/>
                <w:sz w:val="24"/>
                <w:szCs w:val="24"/>
              </w:rPr>
            </w:pPr>
            <w:r w:rsidRPr="005625BA">
              <w:rPr>
                <w:b/>
                <w:sz w:val="24"/>
                <w:szCs w:val="24"/>
              </w:rPr>
              <w:t>4</w:t>
            </w:r>
          </w:p>
        </w:tc>
        <w:tc>
          <w:tcPr>
            <w:tcW w:w="1276" w:type="dxa"/>
            <w:vAlign w:val="center"/>
          </w:tcPr>
          <w:p w14:paraId="3BD86E3A" w14:textId="77777777" w:rsidR="00D9354B" w:rsidRPr="005625BA" w:rsidRDefault="00D9354B" w:rsidP="00711F53">
            <w:pPr>
              <w:spacing w:line="360" w:lineRule="auto"/>
              <w:jc w:val="center"/>
              <w:rPr>
                <w:b/>
                <w:sz w:val="24"/>
                <w:szCs w:val="24"/>
              </w:rPr>
            </w:pPr>
          </w:p>
        </w:tc>
        <w:tc>
          <w:tcPr>
            <w:tcW w:w="1276" w:type="dxa"/>
            <w:vAlign w:val="center"/>
          </w:tcPr>
          <w:p w14:paraId="790986E7" w14:textId="77777777" w:rsidR="00D9354B" w:rsidRPr="005625BA" w:rsidRDefault="00D9354B" w:rsidP="00711F53">
            <w:pPr>
              <w:spacing w:line="360" w:lineRule="auto"/>
              <w:jc w:val="center"/>
              <w:rPr>
                <w:b/>
                <w:sz w:val="24"/>
                <w:szCs w:val="24"/>
              </w:rPr>
            </w:pPr>
          </w:p>
        </w:tc>
        <w:tc>
          <w:tcPr>
            <w:tcW w:w="2018" w:type="dxa"/>
            <w:vAlign w:val="center"/>
          </w:tcPr>
          <w:p w14:paraId="7D8931F8" w14:textId="77777777" w:rsidR="00D9354B" w:rsidRPr="005625BA" w:rsidRDefault="00D9354B" w:rsidP="00711F53">
            <w:pPr>
              <w:spacing w:line="360" w:lineRule="auto"/>
              <w:jc w:val="center"/>
              <w:rPr>
                <w:b/>
                <w:sz w:val="24"/>
                <w:szCs w:val="24"/>
              </w:rPr>
            </w:pPr>
          </w:p>
        </w:tc>
        <w:tc>
          <w:tcPr>
            <w:tcW w:w="1312" w:type="dxa"/>
            <w:vAlign w:val="center"/>
          </w:tcPr>
          <w:p w14:paraId="134EE039" w14:textId="77777777" w:rsidR="00D9354B" w:rsidRPr="005625BA" w:rsidRDefault="00D9354B" w:rsidP="00711F53">
            <w:pPr>
              <w:spacing w:line="360" w:lineRule="auto"/>
              <w:jc w:val="center"/>
              <w:rPr>
                <w:b/>
                <w:sz w:val="24"/>
                <w:szCs w:val="24"/>
              </w:rPr>
            </w:pPr>
          </w:p>
        </w:tc>
        <w:tc>
          <w:tcPr>
            <w:tcW w:w="1311" w:type="dxa"/>
            <w:vAlign w:val="center"/>
          </w:tcPr>
          <w:p w14:paraId="53FC9830" w14:textId="77777777" w:rsidR="00D9354B" w:rsidRPr="005625BA" w:rsidRDefault="00D9354B" w:rsidP="00711F53">
            <w:pPr>
              <w:spacing w:line="360" w:lineRule="auto"/>
              <w:jc w:val="center"/>
              <w:rPr>
                <w:b/>
                <w:sz w:val="24"/>
                <w:szCs w:val="24"/>
              </w:rPr>
            </w:pPr>
          </w:p>
        </w:tc>
        <w:tc>
          <w:tcPr>
            <w:tcW w:w="1312" w:type="dxa"/>
            <w:vAlign w:val="center"/>
          </w:tcPr>
          <w:p w14:paraId="1C674D18" w14:textId="77777777" w:rsidR="00D9354B" w:rsidRPr="005625BA" w:rsidRDefault="00D9354B" w:rsidP="00711F53">
            <w:pPr>
              <w:spacing w:line="360" w:lineRule="auto"/>
              <w:jc w:val="center"/>
              <w:rPr>
                <w:b/>
                <w:sz w:val="24"/>
                <w:szCs w:val="24"/>
              </w:rPr>
            </w:pPr>
          </w:p>
        </w:tc>
      </w:tr>
      <w:tr w:rsidR="00D9354B" w:rsidRPr="005625BA" w14:paraId="618F48E6" w14:textId="77777777" w:rsidTr="005625BA">
        <w:tc>
          <w:tcPr>
            <w:tcW w:w="567" w:type="dxa"/>
            <w:vAlign w:val="center"/>
          </w:tcPr>
          <w:p w14:paraId="6294FA4C" w14:textId="77777777" w:rsidR="00D9354B" w:rsidRPr="005625BA" w:rsidRDefault="00D9354B" w:rsidP="00711F53">
            <w:pPr>
              <w:spacing w:line="360" w:lineRule="auto"/>
              <w:jc w:val="center"/>
              <w:rPr>
                <w:b/>
                <w:sz w:val="24"/>
                <w:szCs w:val="24"/>
              </w:rPr>
            </w:pPr>
            <w:r w:rsidRPr="005625BA">
              <w:rPr>
                <w:b/>
                <w:sz w:val="24"/>
                <w:szCs w:val="24"/>
              </w:rPr>
              <w:t>5</w:t>
            </w:r>
          </w:p>
        </w:tc>
        <w:tc>
          <w:tcPr>
            <w:tcW w:w="1276" w:type="dxa"/>
            <w:vAlign w:val="center"/>
          </w:tcPr>
          <w:p w14:paraId="08530E8E" w14:textId="77777777" w:rsidR="00D9354B" w:rsidRPr="005625BA" w:rsidRDefault="00D9354B" w:rsidP="00711F53">
            <w:pPr>
              <w:spacing w:line="360" w:lineRule="auto"/>
              <w:jc w:val="center"/>
              <w:rPr>
                <w:b/>
                <w:sz w:val="24"/>
                <w:szCs w:val="24"/>
              </w:rPr>
            </w:pPr>
          </w:p>
        </w:tc>
        <w:tc>
          <w:tcPr>
            <w:tcW w:w="1276" w:type="dxa"/>
            <w:vAlign w:val="center"/>
          </w:tcPr>
          <w:p w14:paraId="75620200" w14:textId="77777777" w:rsidR="00D9354B" w:rsidRPr="005625BA" w:rsidRDefault="00D9354B" w:rsidP="00711F53">
            <w:pPr>
              <w:spacing w:line="360" w:lineRule="auto"/>
              <w:jc w:val="center"/>
              <w:rPr>
                <w:b/>
                <w:sz w:val="24"/>
                <w:szCs w:val="24"/>
              </w:rPr>
            </w:pPr>
          </w:p>
        </w:tc>
        <w:tc>
          <w:tcPr>
            <w:tcW w:w="2018" w:type="dxa"/>
            <w:vAlign w:val="center"/>
          </w:tcPr>
          <w:p w14:paraId="4BF39E7A" w14:textId="77777777" w:rsidR="00D9354B" w:rsidRPr="005625BA" w:rsidRDefault="00D9354B" w:rsidP="00711F53">
            <w:pPr>
              <w:spacing w:line="360" w:lineRule="auto"/>
              <w:jc w:val="center"/>
              <w:rPr>
                <w:b/>
                <w:sz w:val="24"/>
                <w:szCs w:val="24"/>
              </w:rPr>
            </w:pPr>
          </w:p>
        </w:tc>
        <w:tc>
          <w:tcPr>
            <w:tcW w:w="1312" w:type="dxa"/>
            <w:vAlign w:val="center"/>
          </w:tcPr>
          <w:p w14:paraId="5C139E7D" w14:textId="77777777" w:rsidR="00D9354B" w:rsidRPr="005625BA" w:rsidRDefault="00D9354B" w:rsidP="00711F53">
            <w:pPr>
              <w:spacing w:line="360" w:lineRule="auto"/>
              <w:jc w:val="center"/>
              <w:rPr>
                <w:b/>
                <w:sz w:val="24"/>
                <w:szCs w:val="24"/>
              </w:rPr>
            </w:pPr>
          </w:p>
        </w:tc>
        <w:tc>
          <w:tcPr>
            <w:tcW w:w="1311" w:type="dxa"/>
            <w:vAlign w:val="center"/>
          </w:tcPr>
          <w:p w14:paraId="77B3F806" w14:textId="77777777" w:rsidR="00D9354B" w:rsidRPr="005625BA" w:rsidRDefault="00D9354B" w:rsidP="00711F53">
            <w:pPr>
              <w:spacing w:line="360" w:lineRule="auto"/>
              <w:jc w:val="center"/>
              <w:rPr>
                <w:b/>
                <w:sz w:val="24"/>
                <w:szCs w:val="24"/>
              </w:rPr>
            </w:pPr>
          </w:p>
        </w:tc>
        <w:tc>
          <w:tcPr>
            <w:tcW w:w="1312" w:type="dxa"/>
            <w:vAlign w:val="center"/>
          </w:tcPr>
          <w:p w14:paraId="4E3EFD7B" w14:textId="77777777" w:rsidR="00D9354B" w:rsidRPr="005625BA" w:rsidRDefault="00D9354B" w:rsidP="00711F53">
            <w:pPr>
              <w:spacing w:line="360" w:lineRule="auto"/>
              <w:jc w:val="center"/>
              <w:rPr>
                <w:b/>
                <w:sz w:val="24"/>
                <w:szCs w:val="24"/>
              </w:rPr>
            </w:pPr>
          </w:p>
        </w:tc>
      </w:tr>
      <w:tr w:rsidR="00D9354B" w:rsidRPr="005625BA" w14:paraId="1A3CDE67" w14:textId="77777777" w:rsidTr="005625BA">
        <w:tc>
          <w:tcPr>
            <w:tcW w:w="567" w:type="dxa"/>
            <w:vAlign w:val="center"/>
          </w:tcPr>
          <w:p w14:paraId="50EC8B00" w14:textId="77777777" w:rsidR="00D9354B" w:rsidRPr="005625BA" w:rsidRDefault="00D9354B" w:rsidP="00711F53">
            <w:pPr>
              <w:spacing w:line="360" w:lineRule="auto"/>
              <w:jc w:val="center"/>
              <w:rPr>
                <w:b/>
                <w:sz w:val="24"/>
                <w:szCs w:val="24"/>
              </w:rPr>
            </w:pPr>
            <w:r w:rsidRPr="005625BA">
              <w:rPr>
                <w:b/>
                <w:sz w:val="24"/>
                <w:szCs w:val="24"/>
              </w:rPr>
              <w:t>6</w:t>
            </w:r>
          </w:p>
        </w:tc>
        <w:tc>
          <w:tcPr>
            <w:tcW w:w="1276" w:type="dxa"/>
            <w:vAlign w:val="center"/>
          </w:tcPr>
          <w:p w14:paraId="1D9D6AF9" w14:textId="77777777" w:rsidR="00D9354B" w:rsidRPr="005625BA" w:rsidRDefault="00D9354B" w:rsidP="00711F53">
            <w:pPr>
              <w:spacing w:line="360" w:lineRule="auto"/>
              <w:jc w:val="center"/>
              <w:rPr>
                <w:b/>
                <w:sz w:val="24"/>
                <w:szCs w:val="24"/>
              </w:rPr>
            </w:pPr>
          </w:p>
        </w:tc>
        <w:tc>
          <w:tcPr>
            <w:tcW w:w="1276" w:type="dxa"/>
            <w:vAlign w:val="center"/>
          </w:tcPr>
          <w:p w14:paraId="3B1DA27B" w14:textId="77777777" w:rsidR="00D9354B" w:rsidRPr="005625BA" w:rsidRDefault="00D9354B" w:rsidP="00711F53">
            <w:pPr>
              <w:spacing w:line="360" w:lineRule="auto"/>
              <w:jc w:val="center"/>
              <w:rPr>
                <w:b/>
                <w:sz w:val="24"/>
                <w:szCs w:val="24"/>
              </w:rPr>
            </w:pPr>
          </w:p>
        </w:tc>
        <w:tc>
          <w:tcPr>
            <w:tcW w:w="2018" w:type="dxa"/>
            <w:vAlign w:val="center"/>
          </w:tcPr>
          <w:p w14:paraId="7AEF2238" w14:textId="77777777" w:rsidR="00D9354B" w:rsidRPr="005625BA" w:rsidRDefault="00D9354B" w:rsidP="00711F53">
            <w:pPr>
              <w:spacing w:line="360" w:lineRule="auto"/>
              <w:jc w:val="center"/>
              <w:rPr>
                <w:b/>
                <w:sz w:val="24"/>
                <w:szCs w:val="24"/>
              </w:rPr>
            </w:pPr>
          </w:p>
        </w:tc>
        <w:tc>
          <w:tcPr>
            <w:tcW w:w="1312" w:type="dxa"/>
            <w:vAlign w:val="center"/>
          </w:tcPr>
          <w:p w14:paraId="4300C0DE" w14:textId="77777777" w:rsidR="00D9354B" w:rsidRPr="005625BA" w:rsidRDefault="00D9354B" w:rsidP="00711F53">
            <w:pPr>
              <w:spacing w:line="360" w:lineRule="auto"/>
              <w:jc w:val="center"/>
              <w:rPr>
                <w:b/>
                <w:sz w:val="24"/>
                <w:szCs w:val="24"/>
              </w:rPr>
            </w:pPr>
          </w:p>
        </w:tc>
        <w:tc>
          <w:tcPr>
            <w:tcW w:w="1311" w:type="dxa"/>
            <w:vAlign w:val="center"/>
          </w:tcPr>
          <w:p w14:paraId="0EF3EEAD" w14:textId="77777777" w:rsidR="00D9354B" w:rsidRPr="005625BA" w:rsidRDefault="00D9354B" w:rsidP="00711F53">
            <w:pPr>
              <w:spacing w:line="360" w:lineRule="auto"/>
              <w:jc w:val="center"/>
              <w:rPr>
                <w:b/>
                <w:sz w:val="24"/>
                <w:szCs w:val="24"/>
              </w:rPr>
            </w:pPr>
          </w:p>
        </w:tc>
        <w:tc>
          <w:tcPr>
            <w:tcW w:w="1312" w:type="dxa"/>
            <w:vAlign w:val="center"/>
          </w:tcPr>
          <w:p w14:paraId="3F181726" w14:textId="77777777" w:rsidR="00D9354B" w:rsidRPr="005625BA" w:rsidRDefault="00D9354B" w:rsidP="00711F53">
            <w:pPr>
              <w:spacing w:line="360" w:lineRule="auto"/>
              <w:jc w:val="center"/>
              <w:rPr>
                <w:b/>
                <w:sz w:val="24"/>
                <w:szCs w:val="24"/>
              </w:rPr>
            </w:pPr>
          </w:p>
        </w:tc>
      </w:tr>
      <w:tr w:rsidR="00D9354B" w:rsidRPr="005625BA" w14:paraId="03682C4F" w14:textId="77777777" w:rsidTr="005625BA">
        <w:tc>
          <w:tcPr>
            <w:tcW w:w="567" w:type="dxa"/>
            <w:vAlign w:val="center"/>
          </w:tcPr>
          <w:p w14:paraId="2C2CE7D7" w14:textId="77777777" w:rsidR="00D9354B" w:rsidRPr="005625BA" w:rsidRDefault="00D9354B" w:rsidP="00711F53">
            <w:pPr>
              <w:spacing w:line="360" w:lineRule="auto"/>
              <w:jc w:val="center"/>
              <w:rPr>
                <w:b/>
                <w:sz w:val="24"/>
                <w:szCs w:val="24"/>
              </w:rPr>
            </w:pPr>
            <w:r w:rsidRPr="005625BA">
              <w:rPr>
                <w:b/>
                <w:sz w:val="24"/>
                <w:szCs w:val="24"/>
              </w:rPr>
              <w:t>7</w:t>
            </w:r>
          </w:p>
        </w:tc>
        <w:tc>
          <w:tcPr>
            <w:tcW w:w="1276" w:type="dxa"/>
            <w:vAlign w:val="center"/>
          </w:tcPr>
          <w:p w14:paraId="51C6F573" w14:textId="77777777" w:rsidR="00D9354B" w:rsidRPr="005625BA" w:rsidRDefault="00D9354B" w:rsidP="00711F53">
            <w:pPr>
              <w:spacing w:line="360" w:lineRule="auto"/>
              <w:jc w:val="center"/>
              <w:rPr>
                <w:b/>
                <w:sz w:val="24"/>
                <w:szCs w:val="24"/>
              </w:rPr>
            </w:pPr>
          </w:p>
        </w:tc>
        <w:tc>
          <w:tcPr>
            <w:tcW w:w="1276" w:type="dxa"/>
            <w:vAlign w:val="center"/>
          </w:tcPr>
          <w:p w14:paraId="58C32E84" w14:textId="77777777" w:rsidR="00D9354B" w:rsidRPr="005625BA" w:rsidRDefault="00D9354B" w:rsidP="00711F53">
            <w:pPr>
              <w:spacing w:line="360" w:lineRule="auto"/>
              <w:jc w:val="center"/>
              <w:rPr>
                <w:b/>
                <w:sz w:val="24"/>
                <w:szCs w:val="24"/>
              </w:rPr>
            </w:pPr>
          </w:p>
        </w:tc>
        <w:tc>
          <w:tcPr>
            <w:tcW w:w="2018" w:type="dxa"/>
            <w:vAlign w:val="center"/>
          </w:tcPr>
          <w:p w14:paraId="52DC73D1" w14:textId="77777777" w:rsidR="00D9354B" w:rsidRPr="005625BA" w:rsidRDefault="00D9354B" w:rsidP="00711F53">
            <w:pPr>
              <w:spacing w:line="360" w:lineRule="auto"/>
              <w:jc w:val="center"/>
              <w:rPr>
                <w:b/>
                <w:sz w:val="24"/>
                <w:szCs w:val="24"/>
              </w:rPr>
            </w:pPr>
          </w:p>
        </w:tc>
        <w:tc>
          <w:tcPr>
            <w:tcW w:w="1312" w:type="dxa"/>
            <w:vAlign w:val="center"/>
          </w:tcPr>
          <w:p w14:paraId="6E53E80C" w14:textId="77777777" w:rsidR="00D9354B" w:rsidRPr="005625BA" w:rsidRDefault="00D9354B" w:rsidP="00711F53">
            <w:pPr>
              <w:spacing w:line="360" w:lineRule="auto"/>
              <w:jc w:val="center"/>
              <w:rPr>
                <w:b/>
                <w:sz w:val="24"/>
                <w:szCs w:val="24"/>
              </w:rPr>
            </w:pPr>
          </w:p>
        </w:tc>
        <w:tc>
          <w:tcPr>
            <w:tcW w:w="1311" w:type="dxa"/>
            <w:vAlign w:val="center"/>
          </w:tcPr>
          <w:p w14:paraId="23FA0D5F" w14:textId="77777777" w:rsidR="00D9354B" w:rsidRPr="005625BA" w:rsidRDefault="00D9354B" w:rsidP="00711F53">
            <w:pPr>
              <w:spacing w:line="360" w:lineRule="auto"/>
              <w:jc w:val="center"/>
              <w:rPr>
                <w:b/>
                <w:sz w:val="24"/>
                <w:szCs w:val="24"/>
              </w:rPr>
            </w:pPr>
          </w:p>
        </w:tc>
        <w:tc>
          <w:tcPr>
            <w:tcW w:w="1312" w:type="dxa"/>
            <w:vAlign w:val="center"/>
          </w:tcPr>
          <w:p w14:paraId="4ADFB679" w14:textId="77777777" w:rsidR="00D9354B" w:rsidRPr="005625BA" w:rsidRDefault="00D9354B" w:rsidP="00711F53">
            <w:pPr>
              <w:spacing w:line="360" w:lineRule="auto"/>
              <w:jc w:val="center"/>
              <w:rPr>
                <w:b/>
                <w:sz w:val="24"/>
                <w:szCs w:val="24"/>
              </w:rPr>
            </w:pPr>
          </w:p>
        </w:tc>
      </w:tr>
      <w:tr w:rsidR="00D9354B" w:rsidRPr="005625BA" w14:paraId="790280EF" w14:textId="77777777" w:rsidTr="005625BA">
        <w:tc>
          <w:tcPr>
            <w:tcW w:w="567" w:type="dxa"/>
            <w:vAlign w:val="center"/>
          </w:tcPr>
          <w:p w14:paraId="4E7878D6" w14:textId="77777777" w:rsidR="00D9354B" w:rsidRPr="005625BA" w:rsidRDefault="00D9354B" w:rsidP="00711F53">
            <w:pPr>
              <w:spacing w:line="360" w:lineRule="auto"/>
              <w:jc w:val="center"/>
              <w:rPr>
                <w:b/>
                <w:sz w:val="24"/>
                <w:szCs w:val="24"/>
              </w:rPr>
            </w:pPr>
            <w:r w:rsidRPr="005625BA">
              <w:rPr>
                <w:b/>
                <w:sz w:val="24"/>
                <w:szCs w:val="24"/>
              </w:rPr>
              <w:t>8</w:t>
            </w:r>
          </w:p>
        </w:tc>
        <w:tc>
          <w:tcPr>
            <w:tcW w:w="1276" w:type="dxa"/>
            <w:vAlign w:val="center"/>
          </w:tcPr>
          <w:p w14:paraId="7EC09509" w14:textId="77777777" w:rsidR="00D9354B" w:rsidRPr="005625BA" w:rsidRDefault="00D9354B" w:rsidP="00711F53">
            <w:pPr>
              <w:spacing w:line="360" w:lineRule="auto"/>
              <w:jc w:val="center"/>
              <w:rPr>
                <w:b/>
                <w:sz w:val="24"/>
                <w:szCs w:val="24"/>
              </w:rPr>
            </w:pPr>
          </w:p>
        </w:tc>
        <w:tc>
          <w:tcPr>
            <w:tcW w:w="1276" w:type="dxa"/>
            <w:vAlign w:val="center"/>
          </w:tcPr>
          <w:p w14:paraId="3D227EAB" w14:textId="77777777" w:rsidR="00D9354B" w:rsidRPr="005625BA" w:rsidRDefault="00D9354B" w:rsidP="00711F53">
            <w:pPr>
              <w:spacing w:line="360" w:lineRule="auto"/>
              <w:jc w:val="center"/>
              <w:rPr>
                <w:b/>
                <w:sz w:val="24"/>
                <w:szCs w:val="24"/>
              </w:rPr>
            </w:pPr>
          </w:p>
        </w:tc>
        <w:tc>
          <w:tcPr>
            <w:tcW w:w="2018" w:type="dxa"/>
            <w:vAlign w:val="center"/>
          </w:tcPr>
          <w:p w14:paraId="6F623E75" w14:textId="77777777" w:rsidR="00D9354B" w:rsidRPr="005625BA" w:rsidRDefault="00D9354B" w:rsidP="00711F53">
            <w:pPr>
              <w:spacing w:line="360" w:lineRule="auto"/>
              <w:jc w:val="center"/>
              <w:rPr>
                <w:b/>
                <w:sz w:val="24"/>
                <w:szCs w:val="24"/>
              </w:rPr>
            </w:pPr>
          </w:p>
        </w:tc>
        <w:tc>
          <w:tcPr>
            <w:tcW w:w="1312" w:type="dxa"/>
            <w:vAlign w:val="center"/>
          </w:tcPr>
          <w:p w14:paraId="270314A1" w14:textId="77777777" w:rsidR="00D9354B" w:rsidRPr="005625BA" w:rsidRDefault="00D9354B" w:rsidP="00711F53">
            <w:pPr>
              <w:spacing w:line="360" w:lineRule="auto"/>
              <w:jc w:val="center"/>
              <w:rPr>
                <w:b/>
                <w:sz w:val="24"/>
                <w:szCs w:val="24"/>
              </w:rPr>
            </w:pPr>
          </w:p>
        </w:tc>
        <w:tc>
          <w:tcPr>
            <w:tcW w:w="1311" w:type="dxa"/>
            <w:vAlign w:val="center"/>
          </w:tcPr>
          <w:p w14:paraId="3C3B1D5C" w14:textId="77777777" w:rsidR="00D9354B" w:rsidRPr="005625BA" w:rsidRDefault="00D9354B" w:rsidP="00711F53">
            <w:pPr>
              <w:spacing w:line="360" w:lineRule="auto"/>
              <w:jc w:val="center"/>
              <w:rPr>
                <w:b/>
                <w:sz w:val="24"/>
                <w:szCs w:val="24"/>
              </w:rPr>
            </w:pPr>
          </w:p>
        </w:tc>
        <w:tc>
          <w:tcPr>
            <w:tcW w:w="1312" w:type="dxa"/>
            <w:vAlign w:val="center"/>
          </w:tcPr>
          <w:p w14:paraId="42E22717" w14:textId="77777777" w:rsidR="00D9354B" w:rsidRPr="005625BA" w:rsidRDefault="00D9354B" w:rsidP="00711F53">
            <w:pPr>
              <w:spacing w:line="360" w:lineRule="auto"/>
              <w:jc w:val="center"/>
              <w:rPr>
                <w:b/>
                <w:sz w:val="24"/>
                <w:szCs w:val="24"/>
              </w:rPr>
            </w:pPr>
          </w:p>
        </w:tc>
      </w:tr>
      <w:tr w:rsidR="00D9354B" w:rsidRPr="005625BA" w14:paraId="31654963" w14:textId="77777777" w:rsidTr="005625BA">
        <w:tc>
          <w:tcPr>
            <w:tcW w:w="567" w:type="dxa"/>
            <w:vAlign w:val="center"/>
          </w:tcPr>
          <w:p w14:paraId="70193A05" w14:textId="77777777" w:rsidR="00D9354B" w:rsidRPr="005625BA" w:rsidRDefault="00D9354B" w:rsidP="00711F53">
            <w:pPr>
              <w:spacing w:line="360" w:lineRule="auto"/>
              <w:jc w:val="center"/>
              <w:rPr>
                <w:b/>
                <w:sz w:val="24"/>
                <w:szCs w:val="24"/>
              </w:rPr>
            </w:pPr>
            <w:r w:rsidRPr="005625BA">
              <w:rPr>
                <w:b/>
                <w:sz w:val="24"/>
                <w:szCs w:val="24"/>
              </w:rPr>
              <w:t>9</w:t>
            </w:r>
          </w:p>
        </w:tc>
        <w:tc>
          <w:tcPr>
            <w:tcW w:w="1276" w:type="dxa"/>
            <w:vAlign w:val="center"/>
          </w:tcPr>
          <w:p w14:paraId="12D3D2EC" w14:textId="77777777" w:rsidR="00D9354B" w:rsidRPr="005625BA" w:rsidRDefault="00D9354B" w:rsidP="00711F53">
            <w:pPr>
              <w:spacing w:line="360" w:lineRule="auto"/>
              <w:jc w:val="center"/>
              <w:rPr>
                <w:b/>
                <w:sz w:val="24"/>
                <w:szCs w:val="24"/>
              </w:rPr>
            </w:pPr>
          </w:p>
        </w:tc>
        <w:tc>
          <w:tcPr>
            <w:tcW w:w="1276" w:type="dxa"/>
            <w:vAlign w:val="center"/>
          </w:tcPr>
          <w:p w14:paraId="634F5A02" w14:textId="77777777" w:rsidR="00D9354B" w:rsidRPr="005625BA" w:rsidRDefault="00D9354B" w:rsidP="00711F53">
            <w:pPr>
              <w:spacing w:line="360" w:lineRule="auto"/>
              <w:jc w:val="center"/>
              <w:rPr>
                <w:b/>
                <w:sz w:val="24"/>
                <w:szCs w:val="24"/>
              </w:rPr>
            </w:pPr>
          </w:p>
        </w:tc>
        <w:tc>
          <w:tcPr>
            <w:tcW w:w="2018" w:type="dxa"/>
            <w:vAlign w:val="center"/>
          </w:tcPr>
          <w:p w14:paraId="763CFA5B" w14:textId="77777777" w:rsidR="00D9354B" w:rsidRPr="005625BA" w:rsidRDefault="00D9354B" w:rsidP="00711F53">
            <w:pPr>
              <w:spacing w:line="360" w:lineRule="auto"/>
              <w:jc w:val="center"/>
              <w:rPr>
                <w:b/>
                <w:sz w:val="24"/>
                <w:szCs w:val="24"/>
              </w:rPr>
            </w:pPr>
          </w:p>
        </w:tc>
        <w:tc>
          <w:tcPr>
            <w:tcW w:w="1312" w:type="dxa"/>
            <w:vAlign w:val="center"/>
          </w:tcPr>
          <w:p w14:paraId="1C5D6A06" w14:textId="77777777" w:rsidR="00D9354B" w:rsidRPr="005625BA" w:rsidRDefault="00D9354B" w:rsidP="00711F53">
            <w:pPr>
              <w:spacing w:line="360" w:lineRule="auto"/>
              <w:jc w:val="center"/>
              <w:rPr>
                <w:b/>
                <w:sz w:val="24"/>
                <w:szCs w:val="24"/>
              </w:rPr>
            </w:pPr>
          </w:p>
        </w:tc>
        <w:tc>
          <w:tcPr>
            <w:tcW w:w="1311" w:type="dxa"/>
            <w:vAlign w:val="center"/>
          </w:tcPr>
          <w:p w14:paraId="46B9307C" w14:textId="77777777" w:rsidR="00D9354B" w:rsidRPr="005625BA" w:rsidRDefault="00D9354B" w:rsidP="00711F53">
            <w:pPr>
              <w:spacing w:line="360" w:lineRule="auto"/>
              <w:jc w:val="center"/>
              <w:rPr>
                <w:b/>
                <w:sz w:val="24"/>
                <w:szCs w:val="24"/>
              </w:rPr>
            </w:pPr>
          </w:p>
        </w:tc>
        <w:tc>
          <w:tcPr>
            <w:tcW w:w="1312" w:type="dxa"/>
            <w:vAlign w:val="center"/>
          </w:tcPr>
          <w:p w14:paraId="4985E9C0" w14:textId="77777777" w:rsidR="00D9354B" w:rsidRPr="005625BA" w:rsidRDefault="00D9354B" w:rsidP="00711F53">
            <w:pPr>
              <w:spacing w:line="360" w:lineRule="auto"/>
              <w:jc w:val="center"/>
              <w:rPr>
                <w:b/>
                <w:sz w:val="24"/>
                <w:szCs w:val="24"/>
              </w:rPr>
            </w:pPr>
          </w:p>
        </w:tc>
      </w:tr>
      <w:tr w:rsidR="00D9354B" w:rsidRPr="005625BA" w14:paraId="2952C274" w14:textId="77777777" w:rsidTr="005625BA">
        <w:tc>
          <w:tcPr>
            <w:tcW w:w="567" w:type="dxa"/>
            <w:vAlign w:val="center"/>
          </w:tcPr>
          <w:p w14:paraId="15BD1E41" w14:textId="77777777" w:rsidR="00D9354B" w:rsidRPr="005625BA" w:rsidRDefault="00D9354B" w:rsidP="00711F53">
            <w:pPr>
              <w:spacing w:line="360" w:lineRule="auto"/>
              <w:jc w:val="center"/>
              <w:rPr>
                <w:b/>
                <w:sz w:val="24"/>
                <w:szCs w:val="24"/>
              </w:rPr>
            </w:pPr>
            <w:r w:rsidRPr="005625BA">
              <w:rPr>
                <w:b/>
                <w:sz w:val="24"/>
                <w:szCs w:val="24"/>
              </w:rPr>
              <w:t>10</w:t>
            </w:r>
          </w:p>
        </w:tc>
        <w:tc>
          <w:tcPr>
            <w:tcW w:w="1276" w:type="dxa"/>
            <w:vAlign w:val="center"/>
          </w:tcPr>
          <w:p w14:paraId="133E5B70" w14:textId="77777777" w:rsidR="00D9354B" w:rsidRPr="005625BA" w:rsidRDefault="00D9354B" w:rsidP="00711F53">
            <w:pPr>
              <w:spacing w:line="360" w:lineRule="auto"/>
              <w:jc w:val="center"/>
              <w:rPr>
                <w:b/>
                <w:sz w:val="24"/>
                <w:szCs w:val="24"/>
              </w:rPr>
            </w:pPr>
          </w:p>
        </w:tc>
        <w:tc>
          <w:tcPr>
            <w:tcW w:w="1276" w:type="dxa"/>
            <w:vAlign w:val="center"/>
          </w:tcPr>
          <w:p w14:paraId="5A469786" w14:textId="77777777" w:rsidR="00D9354B" w:rsidRPr="005625BA" w:rsidRDefault="00D9354B" w:rsidP="00711F53">
            <w:pPr>
              <w:spacing w:line="360" w:lineRule="auto"/>
              <w:jc w:val="center"/>
              <w:rPr>
                <w:b/>
                <w:sz w:val="24"/>
                <w:szCs w:val="24"/>
              </w:rPr>
            </w:pPr>
          </w:p>
        </w:tc>
        <w:tc>
          <w:tcPr>
            <w:tcW w:w="2018" w:type="dxa"/>
            <w:vAlign w:val="center"/>
          </w:tcPr>
          <w:p w14:paraId="612FE697" w14:textId="77777777" w:rsidR="00D9354B" w:rsidRPr="005625BA" w:rsidRDefault="00D9354B" w:rsidP="00711F53">
            <w:pPr>
              <w:spacing w:line="360" w:lineRule="auto"/>
              <w:jc w:val="center"/>
              <w:rPr>
                <w:b/>
                <w:sz w:val="24"/>
                <w:szCs w:val="24"/>
              </w:rPr>
            </w:pPr>
          </w:p>
        </w:tc>
        <w:tc>
          <w:tcPr>
            <w:tcW w:w="1312" w:type="dxa"/>
            <w:vAlign w:val="center"/>
          </w:tcPr>
          <w:p w14:paraId="05AE12D0" w14:textId="77777777" w:rsidR="00D9354B" w:rsidRPr="005625BA" w:rsidRDefault="00D9354B" w:rsidP="00711F53">
            <w:pPr>
              <w:spacing w:line="360" w:lineRule="auto"/>
              <w:jc w:val="center"/>
              <w:rPr>
                <w:b/>
                <w:sz w:val="24"/>
                <w:szCs w:val="24"/>
              </w:rPr>
            </w:pPr>
          </w:p>
        </w:tc>
        <w:tc>
          <w:tcPr>
            <w:tcW w:w="1311" w:type="dxa"/>
            <w:vAlign w:val="center"/>
          </w:tcPr>
          <w:p w14:paraId="021474E2" w14:textId="77777777" w:rsidR="00D9354B" w:rsidRPr="005625BA" w:rsidRDefault="00D9354B" w:rsidP="00711F53">
            <w:pPr>
              <w:spacing w:line="360" w:lineRule="auto"/>
              <w:jc w:val="center"/>
              <w:rPr>
                <w:b/>
                <w:sz w:val="24"/>
                <w:szCs w:val="24"/>
              </w:rPr>
            </w:pPr>
          </w:p>
        </w:tc>
        <w:tc>
          <w:tcPr>
            <w:tcW w:w="1312" w:type="dxa"/>
            <w:vAlign w:val="center"/>
          </w:tcPr>
          <w:p w14:paraId="65D4A1DF" w14:textId="77777777" w:rsidR="00D9354B" w:rsidRPr="005625BA" w:rsidRDefault="00D9354B" w:rsidP="00711F53">
            <w:pPr>
              <w:spacing w:line="360" w:lineRule="auto"/>
              <w:jc w:val="center"/>
              <w:rPr>
                <w:b/>
                <w:sz w:val="24"/>
                <w:szCs w:val="24"/>
              </w:rPr>
            </w:pPr>
          </w:p>
        </w:tc>
      </w:tr>
      <w:tr w:rsidR="00D9354B" w:rsidRPr="005625BA" w14:paraId="50242C4D" w14:textId="77777777" w:rsidTr="005625BA">
        <w:tc>
          <w:tcPr>
            <w:tcW w:w="567" w:type="dxa"/>
            <w:vAlign w:val="center"/>
          </w:tcPr>
          <w:p w14:paraId="66FAAFD5" w14:textId="77777777" w:rsidR="00D9354B" w:rsidRPr="005625BA" w:rsidRDefault="00D9354B" w:rsidP="00711F53">
            <w:pPr>
              <w:spacing w:line="360" w:lineRule="auto"/>
              <w:jc w:val="center"/>
              <w:rPr>
                <w:b/>
                <w:sz w:val="24"/>
                <w:szCs w:val="24"/>
              </w:rPr>
            </w:pPr>
            <w:r w:rsidRPr="005625BA">
              <w:rPr>
                <w:b/>
                <w:sz w:val="24"/>
                <w:szCs w:val="24"/>
              </w:rPr>
              <w:t>11</w:t>
            </w:r>
          </w:p>
        </w:tc>
        <w:tc>
          <w:tcPr>
            <w:tcW w:w="1276" w:type="dxa"/>
            <w:vAlign w:val="center"/>
          </w:tcPr>
          <w:p w14:paraId="3A387A76" w14:textId="77777777" w:rsidR="00D9354B" w:rsidRPr="005625BA" w:rsidRDefault="00D9354B" w:rsidP="00711F53">
            <w:pPr>
              <w:spacing w:line="360" w:lineRule="auto"/>
              <w:jc w:val="center"/>
              <w:rPr>
                <w:b/>
                <w:sz w:val="24"/>
                <w:szCs w:val="24"/>
              </w:rPr>
            </w:pPr>
          </w:p>
        </w:tc>
        <w:tc>
          <w:tcPr>
            <w:tcW w:w="1276" w:type="dxa"/>
            <w:vAlign w:val="center"/>
          </w:tcPr>
          <w:p w14:paraId="23BED2EA" w14:textId="77777777" w:rsidR="00D9354B" w:rsidRPr="005625BA" w:rsidRDefault="00D9354B" w:rsidP="00711F53">
            <w:pPr>
              <w:spacing w:line="360" w:lineRule="auto"/>
              <w:jc w:val="center"/>
              <w:rPr>
                <w:b/>
                <w:sz w:val="24"/>
                <w:szCs w:val="24"/>
              </w:rPr>
            </w:pPr>
          </w:p>
        </w:tc>
        <w:tc>
          <w:tcPr>
            <w:tcW w:w="2018" w:type="dxa"/>
            <w:vAlign w:val="center"/>
          </w:tcPr>
          <w:p w14:paraId="6AAE30E0" w14:textId="77777777" w:rsidR="00D9354B" w:rsidRPr="005625BA" w:rsidRDefault="00D9354B" w:rsidP="00711F53">
            <w:pPr>
              <w:spacing w:line="360" w:lineRule="auto"/>
              <w:jc w:val="center"/>
              <w:rPr>
                <w:b/>
                <w:sz w:val="24"/>
                <w:szCs w:val="24"/>
              </w:rPr>
            </w:pPr>
          </w:p>
        </w:tc>
        <w:tc>
          <w:tcPr>
            <w:tcW w:w="1312" w:type="dxa"/>
            <w:vAlign w:val="center"/>
          </w:tcPr>
          <w:p w14:paraId="3795E15C" w14:textId="77777777" w:rsidR="00D9354B" w:rsidRPr="005625BA" w:rsidRDefault="00D9354B" w:rsidP="00711F53">
            <w:pPr>
              <w:spacing w:line="360" w:lineRule="auto"/>
              <w:jc w:val="center"/>
              <w:rPr>
                <w:b/>
                <w:sz w:val="24"/>
                <w:szCs w:val="24"/>
              </w:rPr>
            </w:pPr>
          </w:p>
        </w:tc>
        <w:tc>
          <w:tcPr>
            <w:tcW w:w="1311" w:type="dxa"/>
            <w:vAlign w:val="center"/>
          </w:tcPr>
          <w:p w14:paraId="0BF3540D" w14:textId="77777777" w:rsidR="00D9354B" w:rsidRPr="005625BA" w:rsidRDefault="00D9354B" w:rsidP="00711F53">
            <w:pPr>
              <w:spacing w:line="360" w:lineRule="auto"/>
              <w:jc w:val="center"/>
              <w:rPr>
                <w:b/>
                <w:sz w:val="24"/>
                <w:szCs w:val="24"/>
              </w:rPr>
            </w:pPr>
          </w:p>
        </w:tc>
        <w:tc>
          <w:tcPr>
            <w:tcW w:w="1312" w:type="dxa"/>
            <w:vAlign w:val="center"/>
          </w:tcPr>
          <w:p w14:paraId="10EC3118" w14:textId="77777777" w:rsidR="00D9354B" w:rsidRPr="005625BA" w:rsidRDefault="00D9354B" w:rsidP="00711F53">
            <w:pPr>
              <w:spacing w:line="360" w:lineRule="auto"/>
              <w:jc w:val="center"/>
              <w:rPr>
                <w:b/>
                <w:sz w:val="24"/>
                <w:szCs w:val="24"/>
              </w:rPr>
            </w:pPr>
          </w:p>
        </w:tc>
      </w:tr>
      <w:tr w:rsidR="00D9354B" w:rsidRPr="005625BA" w14:paraId="65845F2F" w14:textId="77777777" w:rsidTr="005625BA">
        <w:tc>
          <w:tcPr>
            <w:tcW w:w="567" w:type="dxa"/>
            <w:vAlign w:val="center"/>
          </w:tcPr>
          <w:p w14:paraId="16C463DC" w14:textId="77777777" w:rsidR="00D9354B" w:rsidRPr="005625BA" w:rsidRDefault="00D9354B" w:rsidP="00711F53">
            <w:pPr>
              <w:spacing w:line="360" w:lineRule="auto"/>
              <w:jc w:val="center"/>
              <w:rPr>
                <w:b/>
                <w:sz w:val="24"/>
                <w:szCs w:val="24"/>
              </w:rPr>
            </w:pPr>
            <w:r w:rsidRPr="005625BA">
              <w:rPr>
                <w:b/>
                <w:sz w:val="24"/>
                <w:szCs w:val="24"/>
              </w:rPr>
              <w:t>12</w:t>
            </w:r>
          </w:p>
        </w:tc>
        <w:tc>
          <w:tcPr>
            <w:tcW w:w="1276" w:type="dxa"/>
            <w:vAlign w:val="center"/>
          </w:tcPr>
          <w:p w14:paraId="0737B941" w14:textId="77777777" w:rsidR="00D9354B" w:rsidRPr="005625BA" w:rsidRDefault="00D9354B" w:rsidP="00711F53">
            <w:pPr>
              <w:spacing w:line="360" w:lineRule="auto"/>
              <w:jc w:val="center"/>
              <w:rPr>
                <w:b/>
                <w:sz w:val="24"/>
                <w:szCs w:val="24"/>
              </w:rPr>
            </w:pPr>
          </w:p>
        </w:tc>
        <w:tc>
          <w:tcPr>
            <w:tcW w:w="1276" w:type="dxa"/>
            <w:vAlign w:val="center"/>
          </w:tcPr>
          <w:p w14:paraId="7FCAAD47" w14:textId="77777777" w:rsidR="00D9354B" w:rsidRPr="005625BA" w:rsidRDefault="00D9354B" w:rsidP="00711F53">
            <w:pPr>
              <w:spacing w:line="360" w:lineRule="auto"/>
              <w:jc w:val="center"/>
              <w:rPr>
                <w:b/>
                <w:sz w:val="24"/>
                <w:szCs w:val="24"/>
              </w:rPr>
            </w:pPr>
          </w:p>
        </w:tc>
        <w:tc>
          <w:tcPr>
            <w:tcW w:w="2018" w:type="dxa"/>
            <w:vAlign w:val="center"/>
          </w:tcPr>
          <w:p w14:paraId="1D66859D" w14:textId="77777777" w:rsidR="00D9354B" w:rsidRPr="005625BA" w:rsidRDefault="00D9354B" w:rsidP="00711F53">
            <w:pPr>
              <w:spacing w:line="360" w:lineRule="auto"/>
              <w:jc w:val="center"/>
              <w:rPr>
                <w:b/>
                <w:sz w:val="24"/>
                <w:szCs w:val="24"/>
              </w:rPr>
            </w:pPr>
          </w:p>
        </w:tc>
        <w:tc>
          <w:tcPr>
            <w:tcW w:w="1312" w:type="dxa"/>
            <w:vAlign w:val="center"/>
          </w:tcPr>
          <w:p w14:paraId="0120A597" w14:textId="77777777" w:rsidR="00D9354B" w:rsidRPr="005625BA" w:rsidRDefault="00D9354B" w:rsidP="00711F53">
            <w:pPr>
              <w:spacing w:line="360" w:lineRule="auto"/>
              <w:jc w:val="center"/>
              <w:rPr>
                <w:b/>
                <w:sz w:val="24"/>
                <w:szCs w:val="24"/>
              </w:rPr>
            </w:pPr>
          </w:p>
        </w:tc>
        <w:tc>
          <w:tcPr>
            <w:tcW w:w="1311" w:type="dxa"/>
            <w:vAlign w:val="center"/>
          </w:tcPr>
          <w:p w14:paraId="5C7D4541" w14:textId="77777777" w:rsidR="00D9354B" w:rsidRPr="005625BA" w:rsidRDefault="00D9354B" w:rsidP="00711F53">
            <w:pPr>
              <w:spacing w:line="360" w:lineRule="auto"/>
              <w:jc w:val="center"/>
              <w:rPr>
                <w:b/>
                <w:sz w:val="24"/>
                <w:szCs w:val="24"/>
              </w:rPr>
            </w:pPr>
          </w:p>
        </w:tc>
        <w:tc>
          <w:tcPr>
            <w:tcW w:w="1312" w:type="dxa"/>
            <w:vAlign w:val="center"/>
          </w:tcPr>
          <w:p w14:paraId="4CD6BFAE" w14:textId="77777777" w:rsidR="00D9354B" w:rsidRPr="005625BA" w:rsidRDefault="00D9354B" w:rsidP="00711F53">
            <w:pPr>
              <w:spacing w:line="360" w:lineRule="auto"/>
              <w:jc w:val="center"/>
              <w:rPr>
                <w:b/>
                <w:sz w:val="24"/>
                <w:szCs w:val="24"/>
              </w:rPr>
            </w:pPr>
          </w:p>
        </w:tc>
      </w:tr>
      <w:tr w:rsidR="00D9354B" w:rsidRPr="005625BA" w14:paraId="0A9E67C4" w14:textId="77777777" w:rsidTr="00711F53">
        <w:trPr>
          <w:trHeight w:val="266"/>
        </w:trPr>
        <w:tc>
          <w:tcPr>
            <w:tcW w:w="567" w:type="dxa"/>
            <w:vAlign w:val="center"/>
          </w:tcPr>
          <w:p w14:paraId="22447A46" w14:textId="77777777" w:rsidR="00D9354B" w:rsidRPr="005625BA" w:rsidRDefault="00D9354B" w:rsidP="00711F53">
            <w:pPr>
              <w:spacing w:line="360" w:lineRule="auto"/>
              <w:jc w:val="center"/>
              <w:rPr>
                <w:b/>
                <w:sz w:val="24"/>
                <w:szCs w:val="24"/>
              </w:rPr>
            </w:pPr>
            <w:r w:rsidRPr="005625BA">
              <w:rPr>
                <w:b/>
                <w:sz w:val="24"/>
                <w:szCs w:val="24"/>
              </w:rPr>
              <w:t>13</w:t>
            </w:r>
          </w:p>
        </w:tc>
        <w:tc>
          <w:tcPr>
            <w:tcW w:w="1276" w:type="dxa"/>
            <w:vAlign w:val="center"/>
          </w:tcPr>
          <w:p w14:paraId="38138DFF" w14:textId="77777777" w:rsidR="00D9354B" w:rsidRPr="005625BA" w:rsidRDefault="00D9354B" w:rsidP="00711F53">
            <w:pPr>
              <w:spacing w:line="360" w:lineRule="auto"/>
              <w:jc w:val="center"/>
              <w:rPr>
                <w:b/>
                <w:sz w:val="24"/>
                <w:szCs w:val="24"/>
              </w:rPr>
            </w:pPr>
          </w:p>
        </w:tc>
        <w:tc>
          <w:tcPr>
            <w:tcW w:w="1276" w:type="dxa"/>
            <w:vAlign w:val="center"/>
          </w:tcPr>
          <w:p w14:paraId="613B3CD0" w14:textId="77777777" w:rsidR="00D9354B" w:rsidRPr="005625BA" w:rsidRDefault="00D9354B" w:rsidP="00711F53">
            <w:pPr>
              <w:spacing w:line="360" w:lineRule="auto"/>
              <w:jc w:val="center"/>
              <w:rPr>
                <w:b/>
                <w:sz w:val="24"/>
                <w:szCs w:val="24"/>
              </w:rPr>
            </w:pPr>
          </w:p>
        </w:tc>
        <w:tc>
          <w:tcPr>
            <w:tcW w:w="2018" w:type="dxa"/>
            <w:vAlign w:val="center"/>
          </w:tcPr>
          <w:p w14:paraId="3898D4D9" w14:textId="77777777" w:rsidR="00D9354B" w:rsidRPr="005625BA" w:rsidRDefault="00D9354B" w:rsidP="00711F53">
            <w:pPr>
              <w:spacing w:line="360" w:lineRule="auto"/>
              <w:jc w:val="center"/>
              <w:rPr>
                <w:b/>
                <w:sz w:val="24"/>
                <w:szCs w:val="24"/>
              </w:rPr>
            </w:pPr>
          </w:p>
        </w:tc>
        <w:tc>
          <w:tcPr>
            <w:tcW w:w="1312" w:type="dxa"/>
            <w:vAlign w:val="center"/>
          </w:tcPr>
          <w:p w14:paraId="5A2A6824" w14:textId="77777777" w:rsidR="00D9354B" w:rsidRPr="005625BA" w:rsidRDefault="00D9354B" w:rsidP="00711F53">
            <w:pPr>
              <w:spacing w:line="360" w:lineRule="auto"/>
              <w:jc w:val="center"/>
              <w:rPr>
                <w:b/>
                <w:sz w:val="24"/>
                <w:szCs w:val="24"/>
              </w:rPr>
            </w:pPr>
          </w:p>
        </w:tc>
        <w:tc>
          <w:tcPr>
            <w:tcW w:w="1311" w:type="dxa"/>
            <w:vAlign w:val="center"/>
          </w:tcPr>
          <w:p w14:paraId="27EA08B8" w14:textId="77777777" w:rsidR="00D9354B" w:rsidRPr="005625BA" w:rsidRDefault="00D9354B" w:rsidP="00711F53">
            <w:pPr>
              <w:spacing w:line="360" w:lineRule="auto"/>
              <w:jc w:val="center"/>
              <w:rPr>
                <w:b/>
                <w:sz w:val="24"/>
                <w:szCs w:val="24"/>
              </w:rPr>
            </w:pPr>
          </w:p>
        </w:tc>
        <w:tc>
          <w:tcPr>
            <w:tcW w:w="1312" w:type="dxa"/>
            <w:vAlign w:val="center"/>
          </w:tcPr>
          <w:p w14:paraId="585D33F0" w14:textId="77777777" w:rsidR="00D9354B" w:rsidRPr="005625BA" w:rsidRDefault="00D9354B" w:rsidP="00711F53">
            <w:pPr>
              <w:spacing w:line="360" w:lineRule="auto"/>
              <w:jc w:val="center"/>
              <w:rPr>
                <w:b/>
                <w:sz w:val="24"/>
                <w:szCs w:val="24"/>
              </w:rPr>
            </w:pPr>
          </w:p>
        </w:tc>
      </w:tr>
    </w:tbl>
    <w:p w14:paraId="79FF7B0E" w14:textId="77777777" w:rsidR="00D9354B" w:rsidRPr="00A20CC6" w:rsidRDefault="00D9354B" w:rsidP="00711F53">
      <w:pPr>
        <w:spacing w:after="0" w:line="360" w:lineRule="auto"/>
        <w:jc w:val="both"/>
        <w:rPr>
          <w:b/>
          <w:sz w:val="24"/>
          <w:szCs w:val="24"/>
        </w:rPr>
      </w:pPr>
    </w:p>
    <w:p w14:paraId="5920B268" w14:textId="051A7282" w:rsidR="00E70929" w:rsidRDefault="00E70929" w:rsidP="00711F53">
      <w:pPr>
        <w:spacing w:after="0" w:line="360" w:lineRule="auto"/>
        <w:jc w:val="both"/>
        <w:rPr>
          <w:b/>
          <w:sz w:val="24"/>
          <w:szCs w:val="24"/>
        </w:rPr>
      </w:pPr>
      <w:r w:rsidRPr="00A20CC6">
        <w:rPr>
          <w:b/>
          <w:sz w:val="24"/>
          <w:szCs w:val="24"/>
        </w:rPr>
        <w:br w:type="page"/>
      </w:r>
    </w:p>
    <w:p w14:paraId="62A798C7" w14:textId="529CE2EF" w:rsidR="001A74C5" w:rsidRDefault="001A74C5" w:rsidP="00832D83">
      <w:pPr>
        <w:spacing w:after="0" w:line="240" w:lineRule="auto"/>
        <w:jc w:val="both"/>
        <w:rPr>
          <w:b/>
          <w:sz w:val="24"/>
          <w:szCs w:val="24"/>
        </w:rPr>
      </w:pPr>
    </w:p>
    <w:p w14:paraId="56693664" w14:textId="77D07D17" w:rsidR="00E70929" w:rsidRPr="00A20CC6" w:rsidRDefault="00E511F4" w:rsidP="00832D83">
      <w:pPr>
        <w:spacing w:after="0" w:line="240" w:lineRule="auto"/>
        <w:jc w:val="both"/>
        <w:rPr>
          <w:b/>
          <w:sz w:val="24"/>
          <w:szCs w:val="24"/>
        </w:rPr>
      </w:pPr>
      <w:r>
        <w:rPr>
          <w:b/>
          <w:sz w:val="24"/>
          <w:szCs w:val="24"/>
        </w:rPr>
        <w:t xml:space="preserve">1.2 - </w:t>
      </w:r>
      <w:r w:rsidR="00E70929" w:rsidRPr="00A20CC6">
        <w:rPr>
          <w:b/>
          <w:sz w:val="24"/>
          <w:szCs w:val="24"/>
        </w:rPr>
        <w:t>HOMOGENEIZAÇÃO DAS FONTES</w:t>
      </w:r>
    </w:p>
    <w:p w14:paraId="1D5888C6" w14:textId="77777777" w:rsidR="00E70929" w:rsidRPr="00A20CC6" w:rsidRDefault="00E70929" w:rsidP="00832D83">
      <w:pPr>
        <w:spacing w:after="0" w:line="240" w:lineRule="auto"/>
        <w:jc w:val="both"/>
        <w:rPr>
          <w:b/>
          <w:sz w:val="24"/>
          <w:szCs w:val="24"/>
        </w:rPr>
      </w:pPr>
    </w:p>
    <w:p w14:paraId="6883E3BA" w14:textId="77777777" w:rsidR="00E70929" w:rsidRPr="00A20CC6" w:rsidRDefault="00E70929" w:rsidP="00832D83">
      <w:pPr>
        <w:spacing w:after="0" w:line="240" w:lineRule="auto"/>
        <w:jc w:val="both"/>
        <w:rPr>
          <w:sz w:val="24"/>
          <w:szCs w:val="24"/>
        </w:rPr>
      </w:pPr>
      <w:r w:rsidRPr="00A20CC6">
        <w:rPr>
          <w:sz w:val="24"/>
          <w:szCs w:val="24"/>
        </w:rPr>
        <w:t>Foram adotados os seguintes fatores de correção com o objetivo de realizar o tratamento dos preços observados, mediante a aplicação de transformações matemáticas que expressem, em termos relativos, as diferenças entre os atributos dos dados de mercado e os de bem avaliando.</w:t>
      </w:r>
    </w:p>
    <w:p w14:paraId="26C44192" w14:textId="77777777" w:rsidR="00E70929" w:rsidRPr="00A20CC6" w:rsidRDefault="00E70929" w:rsidP="00832D83">
      <w:pPr>
        <w:spacing w:after="0" w:line="240" w:lineRule="auto"/>
        <w:jc w:val="both"/>
        <w:rPr>
          <w:sz w:val="24"/>
          <w:szCs w:val="24"/>
        </w:rPr>
      </w:pPr>
    </w:p>
    <w:p w14:paraId="52144033" w14:textId="77777777" w:rsidR="00E70929" w:rsidRPr="00A20CC6" w:rsidRDefault="008A594C" w:rsidP="00832D83">
      <w:pPr>
        <w:spacing w:after="0" w:line="240" w:lineRule="auto"/>
        <w:jc w:val="both"/>
        <w:rPr>
          <w:sz w:val="24"/>
          <w:szCs w:val="24"/>
        </w:rPr>
      </w:pPr>
      <w:r>
        <w:rPr>
          <w:noProof/>
          <w:sz w:val="24"/>
          <w:szCs w:val="24"/>
          <w:lang w:eastAsia="pt-BR"/>
        </w:rPr>
        <w:object w:dxaOrig="1440" w:dyaOrig="1440" w14:anchorId="104D9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7pt;margin-top:13.9pt;width:441.7pt;height:410.9pt;z-index:-251658240" wrapcoords="15077 228 5625 304 5625 837 14747 837 -47 989 -47 1065 1796 1445 0 2015 0 2396 804 2662 1796 2662 1796 3270 -47 3346 -47 3423 189 4487 95 4830 473 4944 1796 5096 142 5210 142 5628 1796 5704 331 5932 95 6008 95 7758 1182 8138 142 8138 142 8556 1796 8746 142 8861 142 9279 1796 9355 331 9583 95 9659 142 9963 -47 10115 -47 10230 9358 10572 9358 10838 14510 11180 10540 11180 10540 11599 18102 11789 10304 11903 10256 12321 11722 12397 8177 12663 7704 12739 7704 13006 9595 13614 9926 14223 9926 14375 10304 14831 7657 15363 2930 15820 2930 16238 6286 16656 7657 16656 7657 16885 11533 17265 13612 17265 -47 17531 -47 17607 7893 17873 -47 18254 -47 18406 10776 18482 3356 18710 3356 19090 1843 19204 1843 19356 9642 19699 7988 19965 7657 20041 7657 20839 9926 20954 7657 21182 7657 21524 21600 21524 21600 20117 21505 20003 21127 19699 21600 19280 21269 18634 10776 18482 21553 18406 21553 18254 13612 17873 21505 17607 21553 17531 18291 17265 18291 15439 20040 15439 21505 15173 21600 13614 21600 10115 21316 9963 21222 9507 18291 9355 21222 9279 21222 8785 18291 8746 20891 8518 21316 8442 21316 6769 21127 6579 20607 6313 21316 6313 21222 5856 18291 5704 21222 5590 21222 5096 19757 5096 21316 4792 21222 3879 21600 3423 21505 3346 20607 3194 20607 2738 21269 2662 21600 2586 21600 1787 21505 1711 20513 1445 21600 1027 21458 989 15881 799 15975 342 15456 228 15077 228" fillcolor="window">
            <v:imagedata r:id="rId10" o:title=""/>
            <w10:wrap type="tight" side="right"/>
          </v:shape>
          <o:OLEObject Type="Embed" ProgID="Excel.Sheet.8" ShapeID="_x0000_s1027" DrawAspect="Content" ObjectID="_1661788378" r:id="rId11"/>
        </w:object>
      </w:r>
    </w:p>
    <w:p w14:paraId="6DEFCD46" w14:textId="77777777" w:rsidR="00E70929" w:rsidRPr="00A20CC6" w:rsidRDefault="00E70929" w:rsidP="00832D83">
      <w:pPr>
        <w:spacing w:after="0" w:line="240" w:lineRule="auto"/>
        <w:jc w:val="both"/>
        <w:rPr>
          <w:sz w:val="24"/>
          <w:szCs w:val="24"/>
        </w:rPr>
      </w:pPr>
    </w:p>
    <w:p w14:paraId="23A2F416" w14:textId="77777777" w:rsidR="00E70929" w:rsidRPr="00A20CC6" w:rsidRDefault="00E70929" w:rsidP="00832D83">
      <w:pPr>
        <w:spacing w:after="0" w:line="240" w:lineRule="auto"/>
        <w:jc w:val="both"/>
        <w:rPr>
          <w:sz w:val="24"/>
          <w:szCs w:val="24"/>
        </w:rPr>
      </w:pPr>
    </w:p>
    <w:p w14:paraId="28649BA9" w14:textId="1FE2112E" w:rsidR="00E70929" w:rsidRDefault="00E70929" w:rsidP="00832D83">
      <w:pPr>
        <w:spacing w:after="0" w:line="240" w:lineRule="auto"/>
        <w:jc w:val="both"/>
        <w:rPr>
          <w:sz w:val="24"/>
          <w:szCs w:val="24"/>
        </w:rPr>
      </w:pPr>
    </w:p>
    <w:p w14:paraId="3EB9E029" w14:textId="0F90AFC4" w:rsidR="00FA5699" w:rsidRDefault="00FA5699" w:rsidP="00832D83">
      <w:pPr>
        <w:spacing w:after="0" w:line="240" w:lineRule="auto"/>
        <w:jc w:val="both"/>
        <w:rPr>
          <w:sz w:val="24"/>
          <w:szCs w:val="24"/>
        </w:rPr>
      </w:pPr>
    </w:p>
    <w:p w14:paraId="3CB3A72E" w14:textId="5321534C" w:rsidR="008A594C" w:rsidRDefault="008A594C" w:rsidP="00832D83">
      <w:pPr>
        <w:spacing w:after="0" w:line="240" w:lineRule="auto"/>
        <w:jc w:val="both"/>
        <w:rPr>
          <w:sz w:val="24"/>
          <w:szCs w:val="24"/>
        </w:rPr>
      </w:pPr>
    </w:p>
    <w:p w14:paraId="53EC4412" w14:textId="0CA05075" w:rsidR="00F07AD4" w:rsidRDefault="00E70929" w:rsidP="00832D83">
      <w:pPr>
        <w:spacing w:after="0" w:line="240" w:lineRule="auto"/>
        <w:jc w:val="both"/>
        <w:rPr>
          <w:sz w:val="24"/>
          <w:szCs w:val="24"/>
        </w:rPr>
      </w:pPr>
      <w:r w:rsidRPr="00832DB2">
        <w:rPr>
          <w:sz w:val="24"/>
          <w:szCs w:val="24"/>
        </w:rPr>
        <w:t xml:space="preserve">Adotamos o valor de </w:t>
      </w:r>
      <w:r w:rsidR="00832DB2" w:rsidRPr="00832DB2">
        <w:rPr>
          <w:sz w:val="24"/>
          <w:szCs w:val="24"/>
        </w:rPr>
        <w:t>-------</w:t>
      </w:r>
      <w:r w:rsidRPr="00832DB2">
        <w:rPr>
          <w:sz w:val="24"/>
          <w:szCs w:val="24"/>
        </w:rPr>
        <w:t xml:space="preserve"> (</w:t>
      </w:r>
      <w:r w:rsidR="00832DB2" w:rsidRPr="00832DB2">
        <w:rPr>
          <w:sz w:val="24"/>
          <w:szCs w:val="24"/>
        </w:rPr>
        <w:t>-------------------------</w:t>
      </w:r>
      <w:r w:rsidRPr="00832DB2">
        <w:rPr>
          <w:sz w:val="24"/>
          <w:szCs w:val="24"/>
        </w:rPr>
        <w:t>) como o valor mais representativo do mercado de valor venal, correspondente ao</w:t>
      </w:r>
      <w:r w:rsidR="00832DB2">
        <w:rPr>
          <w:sz w:val="24"/>
          <w:szCs w:val="24"/>
        </w:rPr>
        <w:t xml:space="preserve"> terreno,</w:t>
      </w:r>
      <w:r w:rsidRPr="00832DB2">
        <w:rPr>
          <w:sz w:val="24"/>
          <w:szCs w:val="24"/>
        </w:rPr>
        <w:t xml:space="preserve"> objeto da presente avaliação em Belo Horizonte/MG</w:t>
      </w:r>
    </w:p>
    <w:p w14:paraId="7D3B53EB" w14:textId="4DB84EF8" w:rsidR="00847017" w:rsidRDefault="00847017" w:rsidP="00832D83">
      <w:pPr>
        <w:spacing w:after="0" w:line="240" w:lineRule="auto"/>
        <w:jc w:val="both"/>
        <w:rPr>
          <w:sz w:val="24"/>
          <w:szCs w:val="24"/>
        </w:rPr>
      </w:pPr>
    </w:p>
    <w:p w14:paraId="32BA69E5" w14:textId="347D3BF3" w:rsidR="00711F53" w:rsidRDefault="00711F53" w:rsidP="00832D83">
      <w:pPr>
        <w:spacing w:after="0" w:line="240" w:lineRule="auto"/>
        <w:jc w:val="both"/>
        <w:rPr>
          <w:sz w:val="24"/>
          <w:szCs w:val="24"/>
        </w:rPr>
      </w:pPr>
    </w:p>
    <w:p w14:paraId="4371B73D" w14:textId="6913E829" w:rsidR="00711F53" w:rsidRDefault="00711F53" w:rsidP="00832D83">
      <w:pPr>
        <w:spacing w:after="0" w:line="240" w:lineRule="auto"/>
        <w:jc w:val="both"/>
        <w:rPr>
          <w:sz w:val="24"/>
          <w:szCs w:val="24"/>
        </w:rPr>
      </w:pPr>
    </w:p>
    <w:p w14:paraId="35813588" w14:textId="7B607198" w:rsidR="00491C2A" w:rsidRPr="00A20CC6" w:rsidRDefault="00E511F4" w:rsidP="00832D83">
      <w:pPr>
        <w:spacing w:after="0" w:line="240" w:lineRule="auto"/>
        <w:jc w:val="both"/>
        <w:rPr>
          <w:b/>
          <w:sz w:val="24"/>
          <w:szCs w:val="24"/>
        </w:rPr>
      </w:pPr>
      <w:r>
        <w:rPr>
          <w:b/>
          <w:sz w:val="24"/>
          <w:szCs w:val="24"/>
        </w:rPr>
        <w:lastRenderedPageBreak/>
        <w:t xml:space="preserve">2.0 - </w:t>
      </w:r>
      <w:r w:rsidR="00491C2A" w:rsidRPr="00A20CC6">
        <w:rPr>
          <w:b/>
          <w:sz w:val="24"/>
          <w:szCs w:val="24"/>
        </w:rPr>
        <w:t>VALOR DAS BENFEITORIAS:</w:t>
      </w:r>
    </w:p>
    <w:p w14:paraId="38EF7BB9" w14:textId="77777777" w:rsidR="00491C2A" w:rsidRPr="00A20CC6" w:rsidRDefault="00491C2A" w:rsidP="00832D83">
      <w:pPr>
        <w:spacing w:after="0" w:line="240" w:lineRule="auto"/>
        <w:jc w:val="both"/>
        <w:rPr>
          <w:sz w:val="24"/>
          <w:szCs w:val="24"/>
        </w:rPr>
      </w:pPr>
    </w:p>
    <w:p w14:paraId="566A2F76" w14:textId="77777777" w:rsidR="00491C2A" w:rsidRPr="00A20CC6" w:rsidRDefault="00491C2A" w:rsidP="00832D83">
      <w:pPr>
        <w:spacing w:after="0" w:line="240" w:lineRule="auto"/>
        <w:jc w:val="both"/>
        <w:rPr>
          <w:sz w:val="24"/>
          <w:szCs w:val="24"/>
        </w:rPr>
      </w:pPr>
      <w:r w:rsidRPr="00A20CC6">
        <w:rPr>
          <w:sz w:val="24"/>
          <w:szCs w:val="24"/>
        </w:rPr>
        <w:t>Para o cálculo de reedição da benfeitoria foi utilizada a Tabela de Custos Unitários de Construção do Sinduscon – MG</w:t>
      </w:r>
      <w:r w:rsidR="000C34CE" w:rsidRPr="00A20CC6">
        <w:rPr>
          <w:sz w:val="24"/>
          <w:szCs w:val="24"/>
        </w:rPr>
        <w:t xml:space="preserve"> de Dezembro/2015</w:t>
      </w:r>
      <w:r w:rsidRPr="00A20CC6">
        <w:rPr>
          <w:sz w:val="24"/>
          <w:szCs w:val="24"/>
        </w:rPr>
        <w:t>, abaixo reproduzida:</w:t>
      </w:r>
    </w:p>
    <w:p w14:paraId="42ABB81B" w14:textId="77777777" w:rsidR="00491C2A" w:rsidRPr="00A20CC6" w:rsidRDefault="00491C2A" w:rsidP="00832D83">
      <w:pPr>
        <w:spacing w:after="0" w:line="240" w:lineRule="auto"/>
        <w:jc w:val="both"/>
        <w:rPr>
          <w:sz w:val="24"/>
          <w:szCs w:val="24"/>
        </w:rPr>
      </w:pPr>
    </w:p>
    <w:p w14:paraId="50C2AF69" w14:textId="0DCBA464" w:rsidR="00491C2A" w:rsidRPr="00A20CC6" w:rsidRDefault="00E511F4" w:rsidP="00832D83">
      <w:pPr>
        <w:spacing w:after="0" w:line="240" w:lineRule="auto"/>
        <w:jc w:val="both"/>
        <w:rPr>
          <w:b/>
          <w:sz w:val="24"/>
          <w:szCs w:val="24"/>
        </w:rPr>
      </w:pPr>
      <w:r>
        <w:rPr>
          <w:b/>
          <w:sz w:val="24"/>
          <w:szCs w:val="24"/>
        </w:rPr>
        <w:t xml:space="preserve">2.2 - </w:t>
      </w:r>
      <w:r w:rsidR="00491C2A" w:rsidRPr="00A20CC6">
        <w:rPr>
          <w:b/>
          <w:sz w:val="24"/>
          <w:szCs w:val="24"/>
        </w:rPr>
        <w:t>EDIFICAÇÕES</w:t>
      </w:r>
      <w:r w:rsidR="000C34CE" w:rsidRPr="00A20CC6">
        <w:rPr>
          <w:b/>
          <w:sz w:val="24"/>
          <w:szCs w:val="24"/>
        </w:rPr>
        <w:t xml:space="preserve"> </w:t>
      </w:r>
      <w:r w:rsidR="00491C2A" w:rsidRPr="00A20CC6">
        <w:rPr>
          <w:b/>
          <w:sz w:val="24"/>
          <w:szCs w:val="24"/>
        </w:rPr>
        <w:t>/ BENFEITORIAS:</w:t>
      </w:r>
    </w:p>
    <w:p w14:paraId="57D0338C" w14:textId="77777777" w:rsidR="00491C2A" w:rsidRPr="00A20CC6" w:rsidRDefault="00491C2A" w:rsidP="00832D83">
      <w:pPr>
        <w:spacing w:after="0" w:line="240" w:lineRule="auto"/>
        <w:jc w:val="both"/>
        <w:rPr>
          <w:sz w:val="24"/>
          <w:szCs w:val="24"/>
        </w:rPr>
      </w:pPr>
    </w:p>
    <w:p w14:paraId="69566AFB" w14:textId="77777777" w:rsidR="00491C2A" w:rsidRPr="00A20CC6" w:rsidRDefault="00491C2A" w:rsidP="00832D83">
      <w:pPr>
        <w:spacing w:after="0" w:line="240" w:lineRule="auto"/>
        <w:jc w:val="both"/>
        <w:rPr>
          <w:sz w:val="24"/>
          <w:szCs w:val="24"/>
        </w:rPr>
      </w:pPr>
      <w:r w:rsidRPr="00A20CC6">
        <w:rPr>
          <w:sz w:val="24"/>
          <w:szCs w:val="24"/>
        </w:rPr>
        <w:t>Para o cálculo das edificações e benfeitorias usaremos o método da quantificação de custo da forma simplificada.</w:t>
      </w:r>
    </w:p>
    <w:p w14:paraId="33531951" w14:textId="77777777" w:rsidR="00491C2A" w:rsidRPr="00A20CC6" w:rsidRDefault="00491C2A" w:rsidP="00832D83">
      <w:pPr>
        <w:spacing w:after="0" w:line="240" w:lineRule="auto"/>
        <w:jc w:val="both"/>
        <w:rPr>
          <w:sz w:val="24"/>
          <w:szCs w:val="24"/>
        </w:rPr>
      </w:pPr>
    </w:p>
    <w:p w14:paraId="15FF151D" w14:textId="350AC8D2" w:rsidR="00491C2A" w:rsidRPr="00A20CC6" w:rsidRDefault="00491C2A" w:rsidP="00832D83">
      <w:pPr>
        <w:spacing w:after="0" w:line="240" w:lineRule="auto"/>
        <w:jc w:val="both"/>
        <w:rPr>
          <w:b/>
          <w:sz w:val="24"/>
          <w:szCs w:val="24"/>
        </w:rPr>
      </w:pPr>
      <w:r w:rsidRPr="00A20CC6">
        <w:rPr>
          <w:b/>
          <w:sz w:val="24"/>
          <w:szCs w:val="24"/>
        </w:rPr>
        <w:t xml:space="preserve">VB = S x P/m² x </w:t>
      </w:r>
      <w:r w:rsidR="00E511F4">
        <w:rPr>
          <w:b/>
          <w:sz w:val="24"/>
          <w:szCs w:val="24"/>
        </w:rPr>
        <w:t>K</w:t>
      </w:r>
      <w:r w:rsidRPr="00A20CC6">
        <w:rPr>
          <w:b/>
          <w:sz w:val="24"/>
          <w:szCs w:val="24"/>
        </w:rPr>
        <w:t xml:space="preserve">ia x </w:t>
      </w:r>
      <w:proofErr w:type="spellStart"/>
      <w:r w:rsidR="00E511F4">
        <w:rPr>
          <w:b/>
          <w:sz w:val="24"/>
          <w:szCs w:val="24"/>
        </w:rPr>
        <w:t>K</w:t>
      </w:r>
      <w:r w:rsidRPr="00A20CC6">
        <w:rPr>
          <w:b/>
          <w:sz w:val="24"/>
          <w:szCs w:val="24"/>
        </w:rPr>
        <w:t>adm</w:t>
      </w:r>
      <w:proofErr w:type="spellEnd"/>
      <w:r w:rsidRPr="00A20CC6">
        <w:rPr>
          <w:b/>
          <w:sz w:val="24"/>
          <w:szCs w:val="24"/>
        </w:rPr>
        <w:t xml:space="preserve"> x BDI </w:t>
      </w:r>
    </w:p>
    <w:p w14:paraId="75D9C775" w14:textId="77777777" w:rsidR="000C34CE" w:rsidRPr="00A20CC6" w:rsidRDefault="000C34CE" w:rsidP="00832D83">
      <w:pPr>
        <w:spacing w:after="0" w:line="240" w:lineRule="auto"/>
        <w:jc w:val="both"/>
        <w:rPr>
          <w:b/>
          <w:sz w:val="24"/>
          <w:szCs w:val="24"/>
        </w:rPr>
      </w:pPr>
    </w:p>
    <w:p w14:paraId="3EC5D01C" w14:textId="52B0BF99" w:rsidR="00491C2A" w:rsidRPr="00A20CC6" w:rsidRDefault="00491C2A" w:rsidP="00832D83">
      <w:pPr>
        <w:spacing w:after="0" w:line="240" w:lineRule="auto"/>
        <w:jc w:val="both"/>
        <w:rPr>
          <w:sz w:val="24"/>
          <w:szCs w:val="24"/>
        </w:rPr>
      </w:pPr>
      <w:r w:rsidRPr="00A20CC6">
        <w:rPr>
          <w:b/>
          <w:sz w:val="24"/>
          <w:szCs w:val="24"/>
        </w:rPr>
        <w:t>VB =</w:t>
      </w:r>
      <w:r w:rsidRPr="00A20CC6">
        <w:rPr>
          <w:sz w:val="24"/>
          <w:szCs w:val="24"/>
        </w:rPr>
        <w:t xml:space="preserve"> Valor da benfeitoria </w:t>
      </w:r>
      <w:proofErr w:type="gramStart"/>
      <w:r w:rsidRPr="00A20CC6">
        <w:rPr>
          <w:sz w:val="24"/>
          <w:szCs w:val="24"/>
        </w:rPr>
        <w:t>=</w:t>
      </w:r>
      <w:r w:rsidR="00E511F4">
        <w:rPr>
          <w:sz w:val="24"/>
          <w:szCs w:val="24"/>
        </w:rPr>
        <w:t xml:space="preserve"> </w:t>
      </w:r>
      <w:r w:rsidRPr="00A20CC6">
        <w:rPr>
          <w:sz w:val="24"/>
          <w:szCs w:val="24"/>
        </w:rPr>
        <w:t>?</w:t>
      </w:r>
      <w:proofErr w:type="gramEnd"/>
    </w:p>
    <w:p w14:paraId="45CD9EB5" w14:textId="1DA570C7" w:rsidR="00491C2A" w:rsidRPr="00A20CC6" w:rsidRDefault="00491C2A" w:rsidP="00832D83">
      <w:pPr>
        <w:spacing w:after="0" w:line="240" w:lineRule="auto"/>
        <w:jc w:val="both"/>
        <w:rPr>
          <w:sz w:val="24"/>
          <w:szCs w:val="24"/>
        </w:rPr>
      </w:pPr>
      <w:r w:rsidRPr="00A20CC6">
        <w:rPr>
          <w:b/>
          <w:sz w:val="24"/>
          <w:szCs w:val="24"/>
        </w:rPr>
        <w:t>S =</w:t>
      </w:r>
      <w:r w:rsidRPr="00A20CC6">
        <w:rPr>
          <w:sz w:val="24"/>
          <w:szCs w:val="24"/>
        </w:rPr>
        <w:t xml:space="preserve"> Área construída</w:t>
      </w:r>
      <w:r w:rsidR="00E511F4">
        <w:rPr>
          <w:sz w:val="24"/>
          <w:szCs w:val="24"/>
        </w:rPr>
        <w:t xml:space="preserve"> </w:t>
      </w:r>
      <w:r w:rsidRPr="00A20CC6">
        <w:rPr>
          <w:sz w:val="24"/>
          <w:szCs w:val="24"/>
        </w:rPr>
        <w:t xml:space="preserve">=? </w:t>
      </w:r>
    </w:p>
    <w:p w14:paraId="7C4E6C1A" w14:textId="1C0643AF" w:rsidR="00491C2A" w:rsidRPr="00A20CC6" w:rsidRDefault="00491C2A" w:rsidP="00832D83">
      <w:pPr>
        <w:spacing w:after="0" w:line="240" w:lineRule="auto"/>
        <w:jc w:val="both"/>
        <w:rPr>
          <w:sz w:val="24"/>
          <w:szCs w:val="24"/>
        </w:rPr>
      </w:pPr>
      <w:r w:rsidRPr="00A20CC6">
        <w:rPr>
          <w:b/>
          <w:sz w:val="24"/>
          <w:szCs w:val="24"/>
        </w:rPr>
        <w:t>P/m² =</w:t>
      </w:r>
      <w:r w:rsidR="000C34CE" w:rsidRPr="00A20CC6">
        <w:rPr>
          <w:sz w:val="24"/>
          <w:szCs w:val="24"/>
        </w:rPr>
        <w:t xml:space="preserve"> Preço por metro</w:t>
      </w:r>
      <w:r w:rsidR="00EA61E1">
        <w:rPr>
          <w:sz w:val="24"/>
          <w:szCs w:val="24"/>
        </w:rPr>
        <w:t xml:space="preserve"> quadrado</w:t>
      </w:r>
      <w:r w:rsidR="000C34CE" w:rsidRPr="00A20CC6">
        <w:rPr>
          <w:sz w:val="24"/>
          <w:szCs w:val="24"/>
        </w:rPr>
        <w:t xml:space="preserve"> (CUB</w:t>
      </w:r>
      <w:r w:rsidR="00EA61E1">
        <w:rPr>
          <w:sz w:val="24"/>
          <w:szCs w:val="24"/>
        </w:rPr>
        <w:t xml:space="preserve"> - </w:t>
      </w:r>
      <w:r w:rsidR="000C34CE" w:rsidRPr="00A20CC6">
        <w:rPr>
          <w:sz w:val="24"/>
          <w:szCs w:val="24"/>
        </w:rPr>
        <w:t>SINDUSCON</w:t>
      </w:r>
      <w:r w:rsidR="002561DB" w:rsidRPr="00A20CC6">
        <w:rPr>
          <w:sz w:val="24"/>
          <w:szCs w:val="24"/>
        </w:rPr>
        <w:t>/</w:t>
      </w:r>
      <w:r w:rsidRPr="00A20CC6">
        <w:rPr>
          <w:sz w:val="24"/>
          <w:szCs w:val="24"/>
        </w:rPr>
        <w:t xml:space="preserve">MG </w:t>
      </w:r>
      <w:r w:rsidR="002561DB" w:rsidRPr="00A20CC6">
        <w:rPr>
          <w:sz w:val="24"/>
          <w:szCs w:val="24"/>
        </w:rPr>
        <w:t xml:space="preserve">- </w:t>
      </w:r>
      <w:r w:rsidR="001024E7">
        <w:rPr>
          <w:sz w:val="24"/>
          <w:szCs w:val="24"/>
        </w:rPr>
        <w:t>AGOSTO</w:t>
      </w:r>
      <w:r w:rsidR="002561DB" w:rsidRPr="00A20CC6">
        <w:rPr>
          <w:sz w:val="24"/>
          <w:szCs w:val="24"/>
        </w:rPr>
        <w:t>/</w:t>
      </w:r>
      <w:r w:rsidRPr="00A20CC6">
        <w:rPr>
          <w:sz w:val="24"/>
          <w:szCs w:val="24"/>
        </w:rPr>
        <w:t>20</w:t>
      </w:r>
      <w:r w:rsidR="001024E7">
        <w:rPr>
          <w:sz w:val="24"/>
          <w:szCs w:val="24"/>
        </w:rPr>
        <w:t>20</w:t>
      </w:r>
      <w:r w:rsidRPr="00A20CC6">
        <w:rPr>
          <w:sz w:val="24"/>
          <w:szCs w:val="24"/>
        </w:rPr>
        <w:t>)</w:t>
      </w:r>
    </w:p>
    <w:p w14:paraId="6796264B" w14:textId="75D9EBF0" w:rsidR="00EA61E1" w:rsidRPr="00A20CC6" w:rsidRDefault="00EA61E1" w:rsidP="00832D83">
      <w:pPr>
        <w:spacing w:after="0" w:line="240" w:lineRule="auto"/>
        <w:jc w:val="both"/>
        <w:rPr>
          <w:sz w:val="24"/>
          <w:szCs w:val="24"/>
        </w:rPr>
      </w:pPr>
      <w:r w:rsidRPr="00A20CC6">
        <w:rPr>
          <w:b/>
          <w:sz w:val="24"/>
          <w:szCs w:val="24"/>
        </w:rPr>
        <w:t>Kia =</w:t>
      </w:r>
      <w:r w:rsidRPr="00A20CC6">
        <w:rPr>
          <w:sz w:val="24"/>
          <w:szCs w:val="24"/>
        </w:rPr>
        <w:t xml:space="preserve"> Fator idade aparente </w:t>
      </w:r>
      <w:proofErr w:type="gramStart"/>
      <w:r w:rsidRPr="00A20CC6">
        <w:rPr>
          <w:sz w:val="24"/>
          <w:szCs w:val="24"/>
        </w:rPr>
        <w:t>= ?</w:t>
      </w:r>
      <w:proofErr w:type="gramEnd"/>
      <w:r>
        <w:rPr>
          <w:sz w:val="24"/>
          <w:szCs w:val="24"/>
        </w:rPr>
        <w:t xml:space="preserve"> </w:t>
      </w:r>
    </w:p>
    <w:p w14:paraId="0647E709" w14:textId="67C463A1" w:rsidR="00491C2A" w:rsidRPr="00A20CC6" w:rsidRDefault="00491C2A" w:rsidP="00832D83">
      <w:pPr>
        <w:spacing w:after="0" w:line="240" w:lineRule="auto"/>
        <w:jc w:val="both"/>
        <w:rPr>
          <w:sz w:val="24"/>
          <w:szCs w:val="24"/>
        </w:rPr>
      </w:pPr>
      <w:proofErr w:type="spellStart"/>
      <w:r w:rsidRPr="00A20CC6">
        <w:rPr>
          <w:b/>
          <w:sz w:val="24"/>
          <w:szCs w:val="24"/>
        </w:rPr>
        <w:t>Kad</w:t>
      </w:r>
      <w:r w:rsidR="00E511F4">
        <w:rPr>
          <w:b/>
          <w:sz w:val="24"/>
          <w:szCs w:val="24"/>
        </w:rPr>
        <w:t>m</w:t>
      </w:r>
      <w:proofErr w:type="spellEnd"/>
      <w:r w:rsidRPr="00A20CC6">
        <w:rPr>
          <w:b/>
          <w:sz w:val="24"/>
          <w:szCs w:val="24"/>
        </w:rPr>
        <w:t xml:space="preserve"> =</w:t>
      </w:r>
      <w:r w:rsidRPr="00A20CC6">
        <w:rPr>
          <w:sz w:val="24"/>
          <w:szCs w:val="24"/>
        </w:rPr>
        <w:t xml:space="preserve"> Fator Administração 10% = 1,10</w:t>
      </w:r>
      <w:r w:rsidR="00EA61E1">
        <w:rPr>
          <w:sz w:val="24"/>
          <w:szCs w:val="24"/>
        </w:rPr>
        <w:t xml:space="preserve"> </w:t>
      </w:r>
    </w:p>
    <w:p w14:paraId="0F770B4E" w14:textId="77777777" w:rsidR="00491C2A" w:rsidRPr="00A20CC6" w:rsidRDefault="00491C2A" w:rsidP="00832D83">
      <w:pPr>
        <w:spacing w:after="0" w:line="240" w:lineRule="auto"/>
        <w:jc w:val="both"/>
        <w:rPr>
          <w:sz w:val="24"/>
          <w:szCs w:val="24"/>
        </w:rPr>
      </w:pPr>
      <w:r w:rsidRPr="00A20CC6">
        <w:rPr>
          <w:b/>
          <w:sz w:val="24"/>
          <w:szCs w:val="24"/>
        </w:rPr>
        <w:t>BDI =</w:t>
      </w:r>
      <w:r w:rsidRPr="00A20CC6">
        <w:rPr>
          <w:sz w:val="24"/>
          <w:szCs w:val="24"/>
        </w:rPr>
        <w:t xml:space="preserve"> Bônus de Bonificação Indireta = 15% = 1,15</w:t>
      </w:r>
    </w:p>
    <w:p w14:paraId="64F96A4D" w14:textId="77777777" w:rsidR="00491C2A" w:rsidRPr="00A20CC6" w:rsidRDefault="00491C2A" w:rsidP="00832D83">
      <w:pPr>
        <w:spacing w:after="0" w:line="240" w:lineRule="auto"/>
        <w:jc w:val="both"/>
        <w:rPr>
          <w:sz w:val="24"/>
          <w:szCs w:val="24"/>
        </w:rPr>
      </w:pPr>
    </w:p>
    <w:p w14:paraId="4F700A4D" w14:textId="77777777" w:rsidR="000C34CE" w:rsidRPr="00A20CC6" w:rsidRDefault="000C34CE" w:rsidP="00832D83">
      <w:pPr>
        <w:spacing w:after="0" w:line="240" w:lineRule="auto"/>
        <w:jc w:val="both"/>
        <w:rPr>
          <w:sz w:val="24"/>
          <w:szCs w:val="24"/>
        </w:rPr>
      </w:pPr>
      <w:r w:rsidRPr="00A20CC6">
        <w:rPr>
          <w:sz w:val="24"/>
          <w:szCs w:val="24"/>
        </w:rPr>
        <w:t>No imóvel avaliando encontra</w:t>
      </w:r>
      <w:r w:rsidR="00EA61E1">
        <w:rPr>
          <w:sz w:val="24"/>
          <w:szCs w:val="24"/>
        </w:rPr>
        <w:t>m</w:t>
      </w:r>
      <w:r w:rsidRPr="00A20CC6">
        <w:rPr>
          <w:sz w:val="24"/>
          <w:szCs w:val="24"/>
        </w:rPr>
        <w:t>-se algumas benfeitorias de valores específicos que seguem uma metodologia de cálculo individualizada e resultando em um valor, considerado na presente avaliação, como verba.</w:t>
      </w:r>
    </w:p>
    <w:p w14:paraId="18480F41" w14:textId="77777777" w:rsidR="000C34CE" w:rsidRPr="00A20CC6" w:rsidRDefault="000C34CE" w:rsidP="00443F3F">
      <w:pPr>
        <w:spacing w:after="0" w:line="240" w:lineRule="auto"/>
        <w:jc w:val="both"/>
        <w:rPr>
          <w:b/>
          <w:sz w:val="24"/>
          <w:szCs w:val="24"/>
        </w:rPr>
      </w:pPr>
    </w:p>
    <w:p w14:paraId="1F7DFDF1" w14:textId="77777777" w:rsidR="000C34CE" w:rsidRPr="00A20CC6" w:rsidRDefault="000C34CE" w:rsidP="00443F3F">
      <w:pPr>
        <w:spacing w:after="0" w:line="240" w:lineRule="auto"/>
        <w:jc w:val="both"/>
        <w:rPr>
          <w:b/>
          <w:sz w:val="24"/>
          <w:szCs w:val="24"/>
        </w:rPr>
      </w:pPr>
      <w:r w:rsidRPr="00A20CC6">
        <w:rPr>
          <w:b/>
          <w:sz w:val="24"/>
          <w:szCs w:val="24"/>
        </w:rPr>
        <w:t>Pista de Atletismo</w:t>
      </w:r>
    </w:p>
    <w:p w14:paraId="3F83CB69" w14:textId="77777777" w:rsidR="000C34CE" w:rsidRPr="00A20CC6" w:rsidRDefault="000C34CE" w:rsidP="00443F3F">
      <w:pPr>
        <w:spacing w:after="0" w:line="240" w:lineRule="auto"/>
        <w:jc w:val="both"/>
        <w:rPr>
          <w:sz w:val="24"/>
          <w:szCs w:val="24"/>
        </w:rPr>
      </w:pPr>
      <w:r w:rsidRPr="00A20CC6">
        <w:rPr>
          <w:sz w:val="24"/>
          <w:szCs w:val="24"/>
        </w:rPr>
        <w:t>Pista de Atletismo</w:t>
      </w:r>
    </w:p>
    <w:p w14:paraId="3E1F5236" w14:textId="4A39C3E6" w:rsidR="000C34CE" w:rsidRPr="00A20CC6" w:rsidRDefault="000C34CE" w:rsidP="00443F3F">
      <w:pPr>
        <w:spacing w:after="0" w:line="240" w:lineRule="auto"/>
        <w:jc w:val="both"/>
        <w:rPr>
          <w:sz w:val="24"/>
          <w:szCs w:val="24"/>
        </w:rPr>
      </w:pPr>
      <w:r w:rsidRPr="00A20CC6">
        <w:rPr>
          <w:sz w:val="24"/>
          <w:szCs w:val="24"/>
        </w:rPr>
        <w:t xml:space="preserve">Área: </w:t>
      </w:r>
      <w:r w:rsidR="00F0446C">
        <w:rPr>
          <w:sz w:val="24"/>
          <w:szCs w:val="24"/>
        </w:rPr>
        <w:t>-----------</w:t>
      </w:r>
      <w:r w:rsidRPr="00A20CC6">
        <w:rPr>
          <w:sz w:val="24"/>
          <w:szCs w:val="24"/>
        </w:rPr>
        <w:t>m²</w:t>
      </w:r>
    </w:p>
    <w:p w14:paraId="52A1BE01" w14:textId="62193D10" w:rsidR="000C34CE" w:rsidRPr="00A20CC6" w:rsidRDefault="000C34CE" w:rsidP="00443F3F">
      <w:pPr>
        <w:spacing w:after="0" w:line="240" w:lineRule="auto"/>
        <w:jc w:val="both"/>
        <w:rPr>
          <w:b/>
          <w:sz w:val="24"/>
          <w:szCs w:val="24"/>
        </w:rPr>
      </w:pPr>
      <w:r w:rsidRPr="00A20CC6">
        <w:rPr>
          <w:b/>
          <w:sz w:val="24"/>
          <w:szCs w:val="24"/>
        </w:rPr>
        <w:t>Verba: R$</w:t>
      </w:r>
      <w:r w:rsidR="00F0446C">
        <w:rPr>
          <w:b/>
          <w:sz w:val="24"/>
          <w:szCs w:val="24"/>
        </w:rPr>
        <w:t>------------</w:t>
      </w:r>
    </w:p>
    <w:p w14:paraId="220304C8" w14:textId="77777777" w:rsidR="000C34CE" w:rsidRPr="00A20CC6" w:rsidRDefault="000C34CE" w:rsidP="00443F3F">
      <w:pPr>
        <w:spacing w:after="0" w:line="240" w:lineRule="auto"/>
        <w:jc w:val="both"/>
        <w:rPr>
          <w:b/>
          <w:sz w:val="24"/>
          <w:szCs w:val="24"/>
        </w:rPr>
      </w:pPr>
    </w:p>
    <w:p w14:paraId="68DB2D04" w14:textId="0D452CFB" w:rsidR="000C34CE" w:rsidRPr="001A74C5" w:rsidRDefault="000C34CE" w:rsidP="00443F3F">
      <w:pPr>
        <w:spacing w:after="0" w:line="240" w:lineRule="auto"/>
        <w:jc w:val="both"/>
        <w:rPr>
          <w:b/>
          <w:bCs/>
          <w:sz w:val="24"/>
          <w:szCs w:val="24"/>
        </w:rPr>
      </w:pPr>
      <w:r w:rsidRPr="001A74C5">
        <w:rPr>
          <w:b/>
          <w:bCs/>
          <w:sz w:val="24"/>
          <w:szCs w:val="24"/>
        </w:rPr>
        <w:t xml:space="preserve">Área para prática de </w:t>
      </w:r>
      <w:r w:rsidR="00EC646D">
        <w:rPr>
          <w:b/>
          <w:bCs/>
          <w:sz w:val="24"/>
          <w:szCs w:val="24"/>
        </w:rPr>
        <w:t>A</w:t>
      </w:r>
      <w:r w:rsidRPr="001A74C5">
        <w:rPr>
          <w:b/>
          <w:bCs/>
          <w:sz w:val="24"/>
          <w:szCs w:val="24"/>
        </w:rPr>
        <w:t xml:space="preserve">tletismo </w:t>
      </w:r>
      <w:r w:rsidR="00EC646D">
        <w:rPr>
          <w:b/>
          <w:bCs/>
          <w:sz w:val="24"/>
          <w:szCs w:val="24"/>
        </w:rPr>
        <w:t>de campo</w:t>
      </w:r>
    </w:p>
    <w:p w14:paraId="1DBE2926" w14:textId="77777777" w:rsidR="001A74C5" w:rsidRPr="00A20CC6" w:rsidRDefault="001A74C5" w:rsidP="00443F3F">
      <w:pPr>
        <w:spacing w:after="0" w:line="240" w:lineRule="auto"/>
        <w:jc w:val="both"/>
        <w:rPr>
          <w:sz w:val="24"/>
          <w:szCs w:val="24"/>
        </w:rPr>
      </w:pPr>
      <w:r w:rsidRPr="00A20CC6">
        <w:rPr>
          <w:sz w:val="24"/>
          <w:szCs w:val="24"/>
        </w:rPr>
        <w:t xml:space="preserve">Área: </w:t>
      </w:r>
      <w:r>
        <w:rPr>
          <w:sz w:val="24"/>
          <w:szCs w:val="24"/>
        </w:rPr>
        <w:t>----------</w:t>
      </w:r>
      <w:r w:rsidRPr="00A20CC6">
        <w:rPr>
          <w:sz w:val="24"/>
          <w:szCs w:val="24"/>
        </w:rPr>
        <w:t xml:space="preserve"> m²</w:t>
      </w:r>
    </w:p>
    <w:p w14:paraId="233D6362" w14:textId="77777777" w:rsidR="001A74C5" w:rsidRPr="00A20CC6" w:rsidRDefault="001A74C5" w:rsidP="00443F3F">
      <w:pPr>
        <w:spacing w:after="0" w:line="240" w:lineRule="auto"/>
        <w:jc w:val="both"/>
        <w:rPr>
          <w:b/>
          <w:sz w:val="24"/>
          <w:szCs w:val="24"/>
        </w:rPr>
      </w:pPr>
      <w:r w:rsidRPr="00A20CC6">
        <w:rPr>
          <w:b/>
          <w:sz w:val="24"/>
          <w:szCs w:val="24"/>
        </w:rPr>
        <w:t xml:space="preserve">Verba: R$ </w:t>
      </w:r>
      <w:r>
        <w:rPr>
          <w:b/>
          <w:sz w:val="24"/>
          <w:szCs w:val="24"/>
        </w:rPr>
        <w:t>-------------</w:t>
      </w:r>
    </w:p>
    <w:p w14:paraId="5EDB4F23" w14:textId="77777777" w:rsidR="000C34CE" w:rsidRPr="00A20CC6" w:rsidRDefault="000C34CE" w:rsidP="00443F3F">
      <w:pPr>
        <w:spacing w:after="0" w:line="240" w:lineRule="auto"/>
        <w:jc w:val="both"/>
        <w:rPr>
          <w:sz w:val="24"/>
          <w:szCs w:val="24"/>
        </w:rPr>
      </w:pPr>
    </w:p>
    <w:p w14:paraId="1E77EBED" w14:textId="77777777" w:rsidR="000C34CE" w:rsidRPr="00A20CC6" w:rsidRDefault="000C34CE" w:rsidP="00443F3F">
      <w:pPr>
        <w:spacing w:after="0" w:line="240" w:lineRule="auto"/>
        <w:jc w:val="both"/>
        <w:rPr>
          <w:sz w:val="24"/>
          <w:szCs w:val="24"/>
        </w:rPr>
      </w:pPr>
      <w:r w:rsidRPr="00A20CC6">
        <w:rPr>
          <w:b/>
          <w:sz w:val="24"/>
          <w:szCs w:val="24"/>
        </w:rPr>
        <w:t xml:space="preserve">Quadras Poliesportivas (considerando alambrado e arquibancada) </w:t>
      </w:r>
    </w:p>
    <w:p w14:paraId="79A2A063" w14:textId="789686DF" w:rsidR="000C34CE" w:rsidRPr="00A20CC6" w:rsidRDefault="00595C6D" w:rsidP="00443F3F">
      <w:pPr>
        <w:spacing w:after="0" w:line="240" w:lineRule="auto"/>
        <w:jc w:val="both"/>
        <w:rPr>
          <w:sz w:val="24"/>
          <w:szCs w:val="24"/>
        </w:rPr>
      </w:pPr>
      <w:r>
        <w:rPr>
          <w:sz w:val="24"/>
          <w:szCs w:val="24"/>
        </w:rPr>
        <w:t>(</w:t>
      </w:r>
      <w:r w:rsidR="000C34CE" w:rsidRPr="00A20CC6">
        <w:rPr>
          <w:sz w:val="24"/>
          <w:szCs w:val="24"/>
        </w:rPr>
        <w:t>1</w:t>
      </w:r>
      <w:r>
        <w:rPr>
          <w:sz w:val="24"/>
          <w:szCs w:val="24"/>
        </w:rPr>
        <w:t xml:space="preserve">) </w:t>
      </w:r>
      <w:r w:rsidR="000C34CE" w:rsidRPr="00A20CC6">
        <w:rPr>
          <w:sz w:val="24"/>
          <w:szCs w:val="24"/>
        </w:rPr>
        <w:t xml:space="preserve">Quadra com grama sintética </w:t>
      </w:r>
    </w:p>
    <w:p w14:paraId="6EEFE621" w14:textId="3803773A" w:rsidR="000C34CE" w:rsidRPr="00A20CC6" w:rsidRDefault="000C34CE" w:rsidP="00443F3F">
      <w:pPr>
        <w:spacing w:after="0" w:line="240" w:lineRule="auto"/>
        <w:jc w:val="both"/>
        <w:rPr>
          <w:sz w:val="24"/>
          <w:szCs w:val="24"/>
        </w:rPr>
      </w:pPr>
      <w:r w:rsidRPr="00A20CC6">
        <w:rPr>
          <w:sz w:val="24"/>
          <w:szCs w:val="24"/>
        </w:rPr>
        <w:t xml:space="preserve">Área: </w:t>
      </w:r>
      <w:r w:rsidR="00F0446C">
        <w:rPr>
          <w:sz w:val="24"/>
          <w:szCs w:val="24"/>
        </w:rPr>
        <w:t>----------</w:t>
      </w:r>
      <w:r w:rsidRPr="00A20CC6">
        <w:rPr>
          <w:sz w:val="24"/>
          <w:szCs w:val="24"/>
        </w:rPr>
        <w:t xml:space="preserve"> m²</w:t>
      </w:r>
    </w:p>
    <w:p w14:paraId="045C7D0C" w14:textId="3FBB2E85" w:rsidR="000C34CE" w:rsidRPr="00A20CC6" w:rsidRDefault="000C34CE" w:rsidP="00443F3F">
      <w:pPr>
        <w:spacing w:after="0" w:line="240" w:lineRule="auto"/>
        <w:jc w:val="both"/>
        <w:rPr>
          <w:b/>
          <w:sz w:val="24"/>
          <w:szCs w:val="24"/>
        </w:rPr>
      </w:pPr>
      <w:r w:rsidRPr="00A20CC6">
        <w:rPr>
          <w:b/>
          <w:sz w:val="24"/>
          <w:szCs w:val="24"/>
        </w:rPr>
        <w:t xml:space="preserve">Verba: R$ </w:t>
      </w:r>
      <w:r w:rsidR="00F0446C">
        <w:rPr>
          <w:b/>
          <w:sz w:val="24"/>
          <w:szCs w:val="24"/>
        </w:rPr>
        <w:t>-------------</w:t>
      </w:r>
    </w:p>
    <w:p w14:paraId="6B35EEFA" w14:textId="77777777" w:rsidR="000C34CE" w:rsidRPr="00A20CC6" w:rsidRDefault="000C34CE" w:rsidP="00443F3F">
      <w:pPr>
        <w:spacing w:after="0" w:line="240" w:lineRule="auto"/>
        <w:jc w:val="both"/>
        <w:rPr>
          <w:sz w:val="24"/>
          <w:szCs w:val="24"/>
        </w:rPr>
      </w:pPr>
    </w:p>
    <w:p w14:paraId="0F1DE0D0" w14:textId="3B1C9204" w:rsidR="000C34CE" w:rsidRPr="00A20CC6" w:rsidRDefault="000C34CE" w:rsidP="00443F3F">
      <w:pPr>
        <w:spacing w:after="0" w:line="240" w:lineRule="auto"/>
        <w:jc w:val="both"/>
        <w:rPr>
          <w:sz w:val="24"/>
          <w:szCs w:val="24"/>
        </w:rPr>
      </w:pPr>
      <w:r w:rsidRPr="00A20CC6">
        <w:rPr>
          <w:sz w:val="24"/>
          <w:szCs w:val="24"/>
        </w:rPr>
        <w:t>(</w:t>
      </w:r>
      <w:r w:rsidR="00595C6D">
        <w:rPr>
          <w:sz w:val="24"/>
          <w:szCs w:val="24"/>
        </w:rPr>
        <w:t>2</w:t>
      </w:r>
      <w:r w:rsidRPr="00A20CC6">
        <w:rPr>
          <w:sz w:val="24"/>
          <w:szCs w:val="24"/>
        </w:rPr>
        <w:t>) Quadra com piso cimentado, marcações no piso com tinta das diversas modalidades. Dotada de fechamento com alambrado com aproximadamente 6,00 metros de altura e iluminação com holofotes</w:t>
      </w:r>
      <w:r w:rsidR="00595C6D">
        <w:rPr>
          <w:sz w:val="24"/>
          <w:szCs w:val="24"/>
        </w:rPr>
        <w:t>.</w:t>
      </w:r>
    </w:p>
    <w:p w14:paraId="084645EF" w14:textId="617BEC1F" w:rsidR="000C34CE" w:rsidRPr="00A20CC6" w:rsidRDefault="000C34CE" w:rsidP="00443F3F">
      <w:pPr>
        <w:spacing w:after="0" w:line="240" w:lineRule="auto"/>
        <w:jc w:val="both"/>
        <w:rPr>
          <w:sz w:val="24"/>
          <w:szCs w:val="24"/>
        </w:rPr>
      </w:pPr>
      <w:r w:rsidRPr="00A20CC6">
        <w:rPr>
          <w:sz w:val="24"/>
          <w:szCs w:val="24"/>
        </w:rPr>
        <w:t xml:space="preserve">Área: </w:t>
      </w:r>
      <w:r w:rsidR="00F0446C">
        <w:rPr>
          <w:sz w:val="24"/>
          <w:szCs w:val="24"/>
        </w:rPr>
        <w:t>-----------</w:t>
      </w:r>
      <w:r w:rsidRPr="00A20CC6">
        <w:rPr>
          <w:sz w:val="24"/>
          <w:szCs w:val="24"/>
        </w:rPr>
        <w:t xml:space="preserve"> m²</w:t>
      </w:r>
    </w:p>
    <w:p w14:paraId="0AF5A869" w14:textId="1674C2D3" w:rsidR="000C34CE" w:rsidRPr="00A20CC6" w:rsidRDefault="000C34CE" w:rsidP="00443F3F">
      <w:pPr>
        <w:spacing w:after="0" w:line="240" w:lineRule="auto"/>
        <w:jc w:val="both"/>
        <w:rPr>
          <w:b/>
          <w:sz w:val="24"/>
          <w:szCs w:val="24"/>
        </w:rPr>
      </w:pPr>
      <w:r w:rsidRPr="00A20CC6">
        <w:rPr>
          <w:b/>
          <w:sz w:val="24"/>
          <w:szCs w:val="24"/>
        </w:rPr>
        <w:t xml:space="preserve">Verba: R$ </w:t>
      </w:r>
      <w:r w:rsidR="00F0446C">
        <w:rPr>
          <w:b/>
          <w:sz w:val="24"/>
          <w:szCs w:val="24"/>
        </w:rPr>
        <w:t>-----------</w:t>
      </w:r>
    </w:p>
    <w:p w14:paraId="0D4A7BAB" w14:textId="77777777" w:rsidR="000C34CE" w:rsidRPr="00A20CC6" w:rsidRDefault="000C34CE" w:rsidP="00443F3F">
      <w:pPr>
        <w:spacing w:after="0" w:line="240" w:lineRule="auto"/>
        <w:jc w:val="both"/>
        <w:rPr>
          <w:sz w:val="24"/>
          <w:szCs w:val="24"/>
        </w:rPr>
      </w:pPr>
    </w:p>
    <w:p w14:paraId="7D771972" w14:textId="5D50F766" w:rsidR="000C34CE" w:rsidRPr="00A20CC6" w:rsidRDefault="000C34CE" w:rsidP="00832D83">
      <w:pPr>
        <w:spacing w:after="0" w:line="240" w:lineRule="auto"/>
        <w:jc w:val="both"/>
        <w:rPr>
          <w:sz w:val="24"/>
          <w:szCs w:val="24"/>
        </w:rPr>
      </w:pPr>
      <w:r w:rsidRPr="00A20CC6">
        <w:rPr>
          <w:sz w:val="24"/>
          <w:szCs w:val="24"/>
        </w:rPr>
        <w:t>(</w:t>
      </w:r>
      <w:r w:rsidR="00595C6D">
        <w:rPr>
          <w:sz w:val="24"/>
          <w:szCs w:val="24"/>
        </w:rPr>
        <w:t>3</w:t>
      </w:r>
      <w:r w:rsidRPr="00A20CC6">
        <w:rPr>
          <w:sz w:val="24"/>
          <w:szCs w:val="24"/>
        </w:rPr>
        <w:t xml:space="preserve">) Quadras com piso em areia, fechamento com alambrado, respectivamente com 5,00 e 2,00 m de altura e iluminação com holofotes. </w:t>
      </w:r>
    </w:p>
    <w:p w14:paraId="5D1831CF" w14:textId="0BA1A8DF" w:rsidR="000C34CE" w:rsidRPr="00A20CC6" w:rsidRDefault="000C34CE" w:rsidP="00832D83">
      <w:pPr>
        <w:spacing w:after="0" w:line="240" w:lineRule="auto"/>
        <w:jc w:val="both"/>
        <w:rPr>
          <w:sz w:val="24"/>
          <w:szCs w:val="24"/>
        </w:rPr>
      </w:pPr>
      <w:r w:rsidRPr="00A20CC6">
        <w:rPr>
          <w:sz w:val="24"/>
          <w:szCs w:val="24"/>
        </w:rPr>
        <w:lastRenderedPageBreak/>
        <w:t xml:space="preserve">Área: </w:t>
      </w:r>
      <w:r w:rsidR="00FF3AB4">
        <w:rPr>
          <w:sz w:val="24"/>
          <w:szCs w:val="24"/>
        </w:rPr>
        <w:t>-----------</w:t>
      </w:r>
      <w:r w:rsidRPr="00A20CC6">
        <w:rPr>
          <w:sz w:val="24"/>
          <w:szCs w:val="24"/>
        </w:rPr>
        <w:t xml:space="preserve"> m²</w:t>
      </w:r>
    </w:p>
    <w:p w14:paraId="043BB4BC" w14:textId="7BBBCA53" w:rsidR="000C34CE" w:rsidRPr="00A20CC6" w:rsidRDefault="000C34CE" w:rsidP="00832D83">
      <w:pPr>
        <w:spacing w:after="0" w:line="240" w:lineRule="auto"/>
        <w:jc w:val="both"/>
        <w:rPr>
          <w:b/>
          <w:sz w:val="24"/>
          <w:szCs w:val="24"/>
        </w:rPr>
      </w:pPr>
      <w:r w:rsidRPr="00A20CC6">
        <w:rPr>
          <w:b/>
          <w:sz w:val="24"/>
          <w:szCs w:val="24"/>
        </w:rPr>
        <w:t xml:space="preserve">Verba: R$ </w:t>
      </w:r>
      <w:r w:rsidR="00595C6D">
        <w:rPr>
          <w:b/>
          <w:sz w:val="24"/>
          <w:szCs w:val="24"/>
        </w:rPr>
        <w:t>----------</w:t>
      </w:r>
    </w:p>
    <w:p w14:paraId="01913E4F" w14:textId="77777777" w:rsidR="000C34CE" w:rsidRPr="00A20CC6" w:rsidRDefault="000C34CE" w:rsidP="00832D83">
      <w:pPr>
        <w:spacing w:after="0" w:line="240" w:lineRule="auto"/>
        <w:jc w:val="both"/>
        <w:rPr>
          <w:sz w:val="24"/>
          <w:szCs w:val="24"/>
        </w:rPr>
      </w:pPr>
    </w:p>
    <w:p w14:paraId="3C0FFE0B" w14:textId="03C7A296" w:rsidR="000C34CE" w:rsidRPr="00EC646D" w:rsidRDefault="000C34CE" w:rsidP="00832D83">
      <w:pPr>
        <w:spacing w:after="0" w:line="240" w:lineRule="auto"/>
        <w:jc w:val="both"/>
        <w:rPr>
          <w:b/>
          <w:bCs/>
          <w:sz w:val="24"/>
          <w:szCs w:val="24"/>
        </w:rPr>
      </w:pPr>
      <w:r w:rsidRPr="00EC646D">
        <w:rPr>
          <w:b/>
          <w:bCs/>
          <w:sz w:val="24"/>
          <w:szCs w:val="24"/>
        </w:rPr>
        <w:t xml:space="preserve">Campo de </w:t>
      </w:r>
      <w:r w:rsidR="00EC646D" w:rsidRPr="00EC646D">
        <w:rPr>
          <w:b/>
          <w:bCs/>
          <w:sz w:val="24"/>
          <w:szCs w:val="24"/>
        </w:rPr>
        <w:t>F</w:t>
      </w:r>
      <w:r w:rsidRPr="00EC646D">
        <w:rPr>
          <w:b/>
          <w:bCs/>
          <w:sz w:val="24"/>
          <w:szCs w:val="24"/>
        </w:rPr>
        <w:t xml:space="preserve">utebol </w:t>
      </w:r>
    </w:p>
    <w:p w14:paraId="4C91BF51" w14:textId="77777777" w:rsidR="000C34CE" w:rsidRPr="00A20CC6" w:rsidRDefault="000C34CE" w:rsidP="00832D83">
      <w:pPr>
        <w:spacing w:after="0" w:line="240" w:lineRule="auto"/>
        <w:jc w:val="both"/>
        <w:rPr>
          <w:sz w:val="24"/>
          <w:szCs w:val="24"/>
        </w:rPr>
      </w:pPr>
      <w:r w:rsidRPr="00A20CC6">
        <w:rPr>
          <w:sz w:val="24"/>
          <w:szCs w:val="24"/>
        </w:rPr>
        <w:t>Encontra-se em reforma</w:t>
      </w:r>
    </w:p>
    <w:p w14:paraId="43B8186B" w14:textId="77777777" w:rsidR="00FF3AB4" w:rsidRPr="00A20CC6" w:rsidRDefault="00FF3AB4" w:rsidP="00FF3AB4">
      <w:pPr>
        <w:spacing w:after="0" w:line="240" w:lineRule="auto"/>
        <w:jc w:val="both"/>
        <w:rPr>
          <w:sz w:val="24"/>
          <w:szCs w:val="24"/>
        </w:rPr>
      </w:pPr>
      <w:r w:rsidRPr="00A20CC6">
        <w:rPr>
          <w:sz w:val="24"/>
          <w:szCs w:val="24"/>
        </w:rPr>
        <w:t xml:space="preserve">Área: </w:t>
      </w:r>
      <w:r>
        <w:rPr>
          <w:sz w:val="24"/>
          <w:szCs w:val="24"/>
        </w:rPr>
        <w:t>-----------</w:t>
      </w:r>
      <w:r w:rsidRPr="00A20CC6">
        <w:rPr>
          <w:sz w:val="24"/>
          <w:szCs w:val="24"/>
        </w:rPr>
        <w:t xml:space="preserve"> m²</w:t>
      </w:r>
    </w:p>
    <w:p w14:paraId="63CBAF9F" w14:textId="6776B963" w:rsidR="000C34CE" w:rsidRPr="00A20CC6" w:rsidRDefault="000C34CE" w:rsidP="00832D83">
      <w:pPr>
        <w:spacing w:after="0" w:line="240" w:lineRule="auto"/>
        <w:jc w:val="both"/>
        <w:rPr>
          <w:sz w:val="24"/>
          <w:szCs w:val="24"/>
        </w:rPr>
      </w:pPr>
      <w:r w:rsidRPr="00A20CC6">
        <w:rPr>
          <w:b/>
          <w:sz w:val="24"/>
          <w:szCs w:val="24"/>
        </w:rPr>
        <w:t xml:space="preserve">Verba: R$ </w:t>
      </w:r>
      <w:r w:rsidR="00FF3AB4">
        <w:rPr>
          <w:b/>
          <w:sz w:val="24"/>
          <w:szCs w:val="24"/>
        </w:rPr>
        <w:t>----------</w:t>
      </w:r>
    </w:p>
    <w:p w14:paraId="181D506A" w14:textId="77777777" w:rsidR="000C34CE" w:rsidRPr="00A20CC6" w:rsidRDefault="000C34CE" w:rsidP="00832D83">
      <w:pPr>
        <w:spacing w:after="0" w:line="240" w:lineRule="auto"/>
        <w:jc w:val="both"/>
        <w:rPr>
          <w:sz w:val="24"/>
          <w:szCs w:val="24"/>
        </w:rPr>
      </w:pPr>
    </w:p>
    <w:p w14:paraId="37A2AA55" w14:textId="77777777" w:rsidR="000C34CE" w:rsidRPr="00A20CC6" w:rsidRDefault="000C34CE" w:rsidP="00832D83">
      <w:pPr>
        <w:spacing w:after="0" w:line="240" w:lineRule="auto"/>
        <w:jc w:val="both"/>
        <w:rPr>
          <w:b/>
          <w:sz w:val="24"/>
          <w:szCs w:val="24"/>
        </w:rPr>
      </w:pPr>
      <w:r w:rsidRPr="00A20CC6">
        <w:rPr>
          <w:b/>
          <w:sz w:val="24"/>
          <w:szCs w:val="24"/>
        </w:rPr>
        <w:t>Piscina de Adulto</w:t>
      </w:r>
    </w:p>
    <w:p w14:paraId="766D3EB7" w14:textId="77777777" w:rsidR="000C34CE" w:rsidRPr="00A20CC6" w:rsidRDefault="000C34CE" w:rsidP="00832D83">
      <w:pPr>
        <w:spacing w:after="0" w:line="240" w:lineRule="auto"/>
        <w:jc w:val="both"/>
        <w:rPr>
          <w:sz w:val="24"/>
          <w:szCs w:val="24"/>
        </w:rPr>
      </w:pPr>
      <w:r w:rsidRPr="00A20CC6">
        <w:rPr>
          <w:sz w:val="24"/>
          <w:szCs w:val="24"/>
        </w:rPr>
        <w:t xml:space="preserve">Com dimensões de 25,00 x 12,50 m metros, revestida nas paredes e fundo em azulejos com profundidades de 1,50. </w:t>
      </w:r>
    </w:p>
    <w:p w14:paraId="580BE964" w14:textId="66DB2747" w:rsidR="000C34CE" w:rsidRPr="00A20CC6" w:rsidRDefault="000C34CE" w:rsidP="00832D83">
      <w:pPr>
        <w:spacing w:after="0" w:line="240" w:lineRule="auto"/>
        <w:jc w:val="both"/>
        <w:rPr>
          <w:sz w:val="24"/>
          <w:szCs w:val="24"/>
        </w:rPr>
      </w:pPr>
      <w:r w:rsidRPr="00A20CC6">
        <w:rPr>
          <w:sz w:val="24"/>
          <w:szCs w:val="24"/>
        </w:rPr>
        <w:t xml:space="preserve">Área: </w:t>
      </w:r>
      <w:r w:rsidR="00FF3AB4">
        <w:rPr>
          <w:sz w:val="24"/>
          <w:szCs w:val="24"/>
        </w:rPr>
        <w:t xml:space="preserve">---------- </w:t>
      </w:r>
      <w:r w:rsidRPr="00A20CC6">
        <w:rPr>
          <w:sz w:val="24"/>
          <w:szCs w:val="24"/>
        </w:rPr>
        <w:t>m³</w:t>
      </w:r>
    </w:p>
    <w:p w14:paraId="5C05855B" w14:textId="6D56A053" w:rsidR="000C34CE" w:rsidRPr="00A20CC6" w:rsidRDefault="000C34CE" w:rsidP="00832D83">
      <w:pPr>
        <w:spacing w:after="0" w:line="240" w:lineRule="auto"/>
        <w:jc w:val="both"/>
        <w:rPr>
          <w:b/>
          <w:sz w:val="24"/>
          <w:szCs w:val="24"/>
        </w:rPr>
      </w:pPr>
      <w:r w:rsidRPr="00A20CC6">
        <w:rPr>
          <w:b/>
          <w:sz w:val="24"/>
          <w:szCs w:val="24"/>
        </w:rPr>
        <w:t xml:space="preserve">Verba: R$ </w:t>
      </w:r>
      <w:r w:rsidR="00595C6D">
        <w:rPr>
          <w:b/>
          <w:sz w:val="24"/>
          <w:szCs w:val="24"/>
        </w:rPr>
        <w:t>----------</w:t>
      </w:r>
    </w:p>
    <w:p w14:paraId="5AD9E0B4" w14:textId="77777777" w:rsidR="000C34CE" w:rsidRPr="00A20CC6" w:rsidRDefault="000C34CE" w:rsidP="00832D83">
      <w:pPr>
        <w:spacing w:after="0" w:line="240" w:lineRule="auto"/>
        <w:jc w:val="both"/>
        <w:rPr>
          <w:sz w:val="24"/>
          <w:szCs w:val="24"/>
        </w:rPr>
      </w:pPr>
    </w:p>
    <w:p w14:paraId="738E41C3" w14:textId="77777777" w:rsidR="000C34CE" w:rsidRPr="00A20CC6" w:rsidRDefault="000C34CE" w:rsidP="00832D83">
      <w:pPr>
        <w:spacing w:after="0" w:line="240" w:lineRule="auto"/>
        <w:jc w:val="both"/>
        <w:rPr>
          <w:b/>
          <w:sz w:val="24"/>
          <w:szCs w:val="24"/>
        </w:rPr>
      </w:pPr>
      <w:r w:rsidRPr="00A20CC6">
        <w:rPr>
          <w:b/>
          <w:sz w:val="24"/>
          <w:szCs w:val="24"/>
        </w:rPr>
        <w:t>Pavimentação Asfáltica</w:t>
      </w:r>
    </w:p>
    <w:p w14:paraId="337DD704" w14:textId="025C1AD5" w:rsidR="000C34CE" w:rsidRPr="00A20CC6" w:rsidRDefault="000C34CE" w:rsidP="00832D83">
      <w:pPr>
        <w:spacing w:after="0" w:line="240" w:lineRule="auto"/>
        <w:jc w:val="both"/>
        <w:rPr>
          <w:b/>
          <w:sz w:val="24"/>
          <w:szCs w:val="24"/>
        </w:rPr>
      </w:pPr>
      <w:r w:rsidRPr="00A20CC6">
        <w:rPr>
          <w:sz w:val="24"/>
          <w:szCs w:val="24"/>
        </w:rPr>
        <w:t xml:space="preserve">Pavimentação asfáltica com </w:t>
      </w:r>
      <w:r w:rsidR="00F0446C">
        <w:rPr>
          <w:sz w:val="24"/>
          <w:szCs w:val="24"/>
        </w:rPr>
        <w:t>----------</w:t>
      </w:r>
      <w:r w:rsidRPr="00A20CC6">
        <w:rPr>
          <w:sz w:val="24"/>
          <w:szCs w:val="24"/>
        </w:rPr>
        <w:t xml:space="preserve">m² </w:t>
      </w:r>
    </w:p>
    <w:p w14:paraId="7DAE93FC" w14:textId="6452EAFE" w:rsidR="000C34CE" w:rsidRPr="00A20CC6" w:rsidRDefault="000C34CE" w:rsidP="00832D83">
      <w:pPr>
        <w:spacing w:after="0" w:line="240" w:lineRule="auto"/>
        <w:jc w:val="both"/>
        <w:rPr>
          <w:b/>
          <w:sz w:val="24"/>
          <w:szCs w:val="24"/>
        </w:rPr>
      </w:pPr>
      <w:r w:rsidRPr="00A20CC6">
        <w:rPr>
          <w:b/>
          <w:sz w:val="24"/>
          <w:szCs w:val="24"/>
        </w:rPr>
        <w:t xml:space="preserve">Verba: R$ </w:t>
      </w:r>
      <w:r w:rsidR="00F0446C">
        <w:rPr>
          <w:b/>
          <w:sz w:val="24"/>
          <w:szCs w:val="24"/>
        </w:rPr>
        <w:t>-----------</w:t>
      </w:r>
    </w:p>
    <w:p w14:paraId="2D701B17" w14:textId="77777777" w:rsidR="000C34CE" w:rsidRPr="00A20CC6" w:rsidRDefault="000C34CE" w:rsidP="00832D83">
      <w:pPr>
        <w:spacing w:after="0" w:line="240" w:lineRule="auto"/>
        <w:jc w:val="both"/>
        <w:rPr>
          <w:sz w:val="24"/>
          <w:szCs w:val="24"/>
        </w:rPr>
      </w:pPr>
    </w:p>
    <w:p w14:paraId="40CC149A" w14:textId="77777777" w:rsidR="000C34CE" w:rsidRPr="00A20CC6" w:rsidRDefault="000C34CE" w:rsidP="00832D83">
      <w:pPr>
        <w:spacing w:after="0" w:line="240" w:lineRule="auto"/>
        <w:jc w:val="both"/>
        <w:rPr>
          <w:b/>
          <w:sz w:val="24"/>
          <w:szCs w:val="24"/>
        </w:rPr>
      </w:pPr>
      <w:r w:rsidRPr="00A20CC6">
        <w:rPr>
          <w:b/>
          <w:sz w:val="24"/>
          <w:szCs w:val="24"/>
        </w:rPr>
        <w:t>Vedações de Muro Perimetral</w:t>
      </w:r>
    </w:p>
    <w:p w14:paraId="703F2A37" w14:textId="2BB6CEA4" w:rsidR="000C34CE" w:rsidRPr="00DA36A3" w:rsidRDefault="000C34CE" w:rsidP="00832D83">
      <w:pPr>
        <w:spacing w:after="0" w:line="240" w:lineRule="auto"/>
        <w:jc w:val="both"/>
        <w:rPr>
          <w:b/>
          <w:strike/>
          <w:sz w:val="24"/>
          <w:szCs w:val="24"/>
        </w:rPr>
      </w:pPr>
      <w:r w:rsidRPr="00A20CC6">
        <w:rPr>
          <w:sz w:val="24"/>
          <w:szCs w:val="24"/>
        </w:rPr>
        <w:t xml:space="preserve">Muro Perimetral: </w:t>
      </w:r>
      <w:r w:rsidR="00FF3AB4">
        <w:rPr>
          <w:sz w:val="24"/>
          <w:szCs w:val="24"/>
        </w:rPr>
        <w:t>----------</w:t>
      </w:r>
      <w:r w:rsidRPr="00A20CC6">
        <w:rPr>
          <w:sz w:val="24"/>
          <w:szCs w:val="24"/>
        </w:rPr>
        <w:t xml:space="preserve"> </w:t>
      </w:r>
    </w:p>
    <w:p w14:paraId="42436AC1" w14:textId="3006CEDF" w:rsidR="000C34CE" w:rsidRPr="00DA36A3" w:rsidRDefault="000C34CE" w:rsidP="00832D83">
      <w:pPr>
        <w:spacing w:after="0" w:line="240" w:lineRule="auto"/>
        <w:jc w:val="both"/>
        <w:rPr>
          <w:b/>
          <w:sz w:val="24"/>
          <w:szCs w:val="24"/>
        </w:rPr>
      </w:pPr>
      <w:r w:rsidRPr="00DA36A3">
        <w:rPr>
          <w:b/>
          <w:sz w:val="24"/>
          <w:szCs w:val="24"/>
        </w:rPr>
        <w:t xml:space="preserve">Verba: R$ </w:t>
      </w:r>
      <w:r w:rsidR="00FF3AB4">
        <w:rPr>
          <w:b/>
          <w:sz w:val="24"/>
          <w:szCs w:val="24"/>
        </w:rPr>
        <w:t>----------</w:t>
      </w:r>
    </w:p>
    <w:p w14:paraId="2F6341CF" w14:textId="77777777" w:rsidR="00491C2A" w:rsidRPr="00A20CC6" w:rsidRDefault="00491C2A" w:rsidP="00832D83">
      <w:pPr>
        <w:spacing w:after="0" w:line="240" w:lineRule="auto"/>
        <w:jc w:val="both"/>
        <w:rPr>
          <w:sz w:val="24"/>
          <w:szCs w:val="24"/>
        </w:rPr>
      </w:pPr>
    </w:p>
    <w:p w14:paraId="0DE077EC" w14:textId="77777777" w:rsidR="00491C2A" w:rsidRPr="00A20CC6" w:rsidRDefault="00491C2A" w:rsidP="00832D83">
      <w:pPr>
        <w:spacing w:after="0" w:line="240" w:lineRule="auto"/>
        <w:jc w:val="both"/>
        <w:rPr>
          <w:sz w:val="24"/>
          <w:szCs w:val="24"/>
        </w:rPr>
      </w:pPr>
    </w:p>
    <w:p w14:paraId="7765446A" w14:textId="77777777" w:rsidR="00491C2A" w:rsidRPr="00A20CC6" w:rsidRDefault="00491C2A" w:rsidP="00832D83">
      <w:pPr>
        <w:spacing w:after="0" w:line="240" w:lineRule="auto"/>
        <w:jc w:val="both"/>
        <w:rPr>
          <w:sz w:val="24"/>
          <w:szCs w:val="24"/>
        </w:rPr>
      </w:pPr>
    </w:p>
    <w:p w14:paraId="02FE92BE" w14:textId="77777777" w:rsidR="00491C2A" w:rsidRPr="00A20CC6" w:rsidRDefault="00491C2A" w:rsidP="00832D83">
      <w:pPr>
        <w:spacing w:after="0" w:line="240" w:lineRule="auto"/>
        <w:jc w:val="both"/>
        <w:rPr>
          <w:sz w:val="24"/>
          <w:szCs w:val="24"/>
        </w:rPr>
      </w:pPr>
    </w:p>
    <w:p w14:paraId="7B503CCA" w14:textId="77777777" w:rsidR="00491C2A" w:rsidRPr="00A20CC6" w:rsidRDefault="00491C2A" w:rsidP="00832D83">
      <w:pPr>
        <w:spacing w:after="0" w:line="240" w:lineRule="auto"/>
        <w:jc w:val="both"/>
        <w:rPr>
          <w:sz w:val="24"/>
          <w:szCs w:val="24"/>
        </w:rPr>
      </w:pPr>
    </w:p>
    <w:p w14:paraId="5039134F" w14:textId="77777777" w:rsidR="00491C2A" w:rsidRPr="00A20CC6" w:rsidRDefault="00491C2A" w:rsidP="00832D83">
      <w:pPr>
        <w:spacing w:after="0" w:line="240" w:lineRule="auto"/>
        <w:jc w:val="both"/>
        <w:rPr>
          <w:sz w:val="24"/>
          <w:szCs w:val="24"/>
        </w:rPr>
      </w:pPr>
    </w:p>
    <w:p w14:paraId="38A6AD45" w14:textId="77777777" w:rsidR="00491C2A" w:rsidRPr="00A20CC6" w:rsidRDefault="00491C2A" w:rsidP="00832D83">
      <w:pPr>
        <w:spacing w:after="0" w:line="240" w:lineRule="auto"/>
        <w:jc w:val="both"/>
        <w:rPr>
          <w:sz w:val="24"/>
          <w:szCs w:val="24"/>
        </w:rPr>
      </w:pPr>
    </w:p>
    <w:p w14:paraId="6D51F54C" w14:textId="77777777" w:rsidR="00491C2A" w:rsidRPr="00A20CC6" w:rsidRDefault="00491C2A" w:rsidP="00832D83">
      <w:pPr>
        <w:spacing w:after="0" w:line="240" w:lineRule="auto"/>
        <w:jc w:val="both"/>
        <w:rPr>
          <w:sz w:val="24"/>
          <w:szCs w:val="24"/>
        </w:rPr>
      </w:pPr>
    </w:p>
    <w:p w14:paraId="7C3C5E84" w14:textId="77777777" w:rsidR="00491C2A" w:rsidRPr="00A20CC6" w:rsidRDefault="00491C2A" w:rsidP="00832D83">
      <w:pPr>
        <w:spacing w:after="0" w:line="240" w:lineRule="auto"/>
        <w:jc w:val="both"/>
        <w:rPr>
          <w:sz w:val="24"/>
          <w:szCs w:val="24"/>
        </w:rPr>
      </w:pPr>
    </w:p>
    <w:p w14:paraId="3302DC2C" w14:textId="77777777" w:rsidR="00491C2A" w:rsidRPr="00A20CC6" w:rsidRDefault="00491C2A" w:rsidP="00832D83">
      <w:pPr>
        <w:spacing w:after="0" w:line="240" w:lineRule="auto"/>
        <w:jc w:val="both"/>
        <w:rPr>
          <w:sz w:val="24"/>
          <w:szCs w:val="24"/>
        </w:rPr>
      </w:pPr>
    </w:p>
    <w:p w14:paraId="0FC56552" w14:textId="77777777" w:rsidR="00491C2A" w:rsidRPr="00A20CC6" w:rsidRDefault="00491C2A" w:rsidP="00832D83">
      <w:pPr>
        <w:spacing w:after="0" w:line="240" w:lineRule="auto"/>
        <w:jc w:val="both"/>
        <w:rPr>
          <w:sz w:val="24"/>
          <w:szCs w:val="24"/>
        </w:rPr>
      </w:pPr>
    </w:p>
    <w:p w14:paraId="22CCAC65" w14:textId="77777777" w:rsidR="00491C2A" w:rsidRPr="00A20CC6" w:rsidRDefault="00491C2A" w:rsidP="00832D83">
      <w:pPr>
        <w:spacing w:after="0" w:line="240" w:lineRule="auto"/>
        <w:jc w:val="both"/>
        <w:rPr>
          <w:sz w:val="24"/>
          <w:szCs w:val="24"/>
        </w:rPr>
      </w:pPr>
    </w:p>
    <w:p w14:paraId="20FE5B9C" w14:textId="242EFDC7" w:rsidR="00491C2A" w:rsidRDefault="00491C2A" w:rsidP="00832D83">
      <w:pPr>
        <w:spacing w:after="0" w:line="240" w:lineRule="auto"/>
        <w:jc w:val="both"/>
        <w:rPr>
          <w:sz w:val="24"/>
          <w:szCs w:val="24"/>
        </w:rPr>
      </w:pPr>
    </w:p>
    <w:p w14:paraId="39CA8F23" w14:textId="36D1A50B" w:rsidR="00F0446C" w:rsidRDefault="00F0446C" w:rsidP="00832D83">
      <w:pPr>
        <w:spacing w:after="0" w:line="240" w:lineRule="auto"/>
        <w:jc w:val="both"/>
        <w:rPr>
          <w:sz w:val="24"/>
          <w:szCs w:val="24"/>
        </w:rPr>
      </w:pPr>
    </w:p>
    <w:p w14:paraId="23B56FF0" w14:textId="029414F8" w:rsidR="00F0446C" w:rsidRDefault="00F0446C" w:rsidP="00832D83">
      <w:pPr>
        <w:spacing w:after="0" w:line="240" w:lineRule="auto"/>
        <w:jc w:val="both"/>
        <w:rPr>
          <w:sz w:val="24"/>
          <w:szCs w:val="24"/>
        </w:rPr>
      </w:pPr>
    </w:p>
    <w:p w14:paraId="05F52C37" w14:textId="77777777" w:rsidR="00F0446C" w:rsidRPr="00A20CC6" w:rsidRDefault="00F0446C" w:rsidP="00832D83">
      <w:pPr>
        <w:spacing w:after="0" w:line="240" w:lineRule="auto"/>
        <w:jc w:val="both"/>
        <w:rPr>
          <w:sz w:val="24"/>
          <w:szCs w:val="24"/>
        </w:rPr>
      </w:pPr>
    </w:p>
    <w:p w14:paraId="590D3CFF" w14:textId="77777777" w:rsidR="00ED3A1C" w:rsidRPr="00A20CC6" w:rsidRDefault="00ED3A1C" w:rsidP="00832D83">
      <w:pPr>
        <w:spacing w:after="0" w:line="240" w:lineRule="auto"/>
        <w:jc w:val="both"/>
        <w:rPr>
          <w:sz w:val="24"/>
          <w:szCs w:val="24"/>
        </w:rPr>
      </w:pPr>
    </w:p>
    <w:p w14:paraId="0749BBB2" w14:textId="32BEEDDE" w:rsidR="008A7759" w:rsidRDefault="00491C2A" w:rsidP="00832D83">
      <w:pPr>
        <w:spacing w:after="0" w:line="240" w:lineRule="auto"/>
        <w:jc w:val="both"/>
        <w:rPr>
          <w:b/>
          <w:sz w:val="24"/>
          <w:szCs w:val="24"/>
        </w:rPr>
      </w:pPr>
      <w:r w:rsidRPr="00A20CC6">
        <w:rPr>
          <w:sz w:val="24"/>
          <w:szCs w:val="24"/>
        </w:rPr>
        <w:br w:type="page"/>
      </w:r>
    </w:p>
    <w:p w14:paraId="3E4B5525" w14:textId="319C46A0" w:rsidR="00B7231F" w:rsidRDefault="00285AA8" w:rsidP="00DA36A3">
      <w:pPr>
        <w:spacing w:after="0" w:line="240" w:lineRule="auto"/>
        <w:jc w:val="both"/>
        <w:rPr>
          <w:b/>
          <w:sz w:val="24"/>
          <w:szCs w:val="24"/>
        </w:rPr>
      </w:pPr>
      <w:r>
        <w:rPr>
          <w:noProof/>
        </w:rPr>
        <w:lastRenderedPageBreak/>
        <w:drawing>
          <wp:inline distT="0" distB="0" distL="0" distR="0" wp14:anchorId="11C006DD" wp14:editId="4E3023AB">
            <wp:extent cx="5760085" cy="8148955"/>
            <wp:effectExtent l="0" t="0" r="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148955"/>
                    </a:xfrm>
                    <a:prstGeom prst="rect">
                      <a:avLst/>
                    </a:prstGeom>
                    <a:noFill/>
                    <a:ln>
                      <a:noFill/>
                    </a:ln>
                  </pic:spPr>
                </pic:pic>
              </a:graphicData>
            </a:graphic>
          </wp:inline>
        </w:drawing>
      </w:r>
    </w:p>
    <w:p w14:paraId="2545094A" w14:textId="17E7AEA8" w:rsidR="00B7231F" w:rsidRDefault="00B7231F" w:rsidP="00832D83">
      <w:pPr>
        <w:spacing w:after="0" w:line="240" w:lineRule="auto"/>
        <w:jc w:val="both"/>
        <w:rPr>
          <w:b/>
          <w:sz w:val="24"/>
          <w:szCs w:val="24"/>
        </w:rPr>
      </w:pPr>
    </w:p>
    <w:p w14:paraId="6EA7D62A" w14:textId="37D00DE2" w:rsidR="00B7231F" w:rsidRDefault="00B7231F" w:rsidP="00832D83">
      <w:pPr>
        <w:spacing w:after="0" w:line="240" w:lineRule="auto"/>
        <w:jc w:val="both"/>
        <w:rPr>
          <w:b/>
          <w:sz w:val="24"/>
          <w:szCs w:val="24"/>
        </w:rPr>
      </w:pPr>
    </w:p>
    <w:p w14:paraId="13BA48C5" w14:textId="3349A8FF" w:rsidR="00491C2A" w:rsidRPr="00A20CC6" w:rsidRDefault="00491C2A" w:rsidP="00832D83">
      <w:pPr>
        <w:spacing w:after="0" w:line="240" w:lineRule="auto"/>
        <w:jc w:val="both"/>
        <w:rPr>
          <w:sz w:val="24"/>
          <w:szCs w:val="24"/>
        </w:rPr>
      </w:pPr>
    </w:p>
    <w:p w14:paraId="07FB40CB" w14:textId="1707CB51" w:rsidR="003415F8" w:rsidRDefault="000C34CE" w:rsidP="003415F8">
      <w:pPr>
        <w:spacing w:after="0" w:line="240" w:lineRule="auto"/>
        <w:jc w:val="center"/>
        <w:rPr>
          <w:b/>
          <w:sz w:val="24"/>
          <w:szCs w:val="24"/>
        </w:rPr>
      </w:pPr>
      <w:r w:rsidRPr="00A20CC6">
        <w:rPr>
          <w:b/>
          <w:sz w:val="24"/>
          <w:szCs w:val="24"/>
        </w:rPr>
        <w:t>QUADRO - EDIFICAÇÕES E BENFEITORIA</w:t>
      </w:r>
      <w:r w:rsidR="008A594C">
        <w:rPr>
          <w:b/>
          <w:noProof/>
          <w:kern w:val="28"/>
          <w:sz w:val="24"/>
          <w:szCs w:val="24"/>
        </w:rPr>
        <w:object w:dxaOrig="1440" w:dyaOrig="1440" w14:anchorId="70172E91">
          <v:shape id="_x0000_s1030" type="#_x0000_t75" style="position:absolute;left:0;text-align:left;margin-left:33pt;margin-top:109.8pt;width:387pt;height:460.5pt;z-index:251660288;mso-position-horizontal:absolute;mso-position-horizontal-relative:text;mso-position-vertical-relative:text">
            <v:imagedata r:id="rId13" o:title=""/>
            <w10:wrap type="square" side="right"/>
          </v:shape>
          <o:OLEObject Type="Embed" ProgID="Excel.Sheet.12" ShapeID="_x0000_s1030" DrawAspect="Content" ObjectID="_1661788379" r:id="rId14"/>
        </w:object>
      </w:r>
      <w:r w:rsidR="003415F8">
        <w:rPr>
          <w:b/>
          <w:sz w:val="24"/>
          <w:szCs w:val="24"/>
        </w:rPr>
        <w:t>S</w:t>
      </w:r>
    </w:p>
    <w:p w14:paraId="5D592378" w14:textId="77777777" w:rsidR="003415F8" w:rsidRPr="00A20CC6" w:rsidRDefault="003415F8" w:rsidP="00832D83">
      <w:pPr>
        <w:spacing w:after="0" w:line="240" w:lineRule="auto"/>
        <w:jc w:val="both"/>
        <w:rPr>
          <w:b/>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097757" w14:paraId="712E3DD2" w14:textId="77777777" w:rsidTr="003415F8">
        <w:trPr>
          <w:jc w:val="center"/>
        </w:trPr>
        <w:tc>
          <w:tcPr>
            <w:tcW w:w="9071" w:type="dxa"/>
            <w:vAlign w:val="center"/>
          </w:tcPr>
          <w:p w14:paraId="14EBFE6E" w14:textId="210FA770" w:rsidR="00097757" w:rsidRDefault="00097757" w:rsidP="00832D83">
            <w:pPr>
              <w:jc w:val="center"/>
              <w:rPr>
                <w:b/>
                <w:sz w:val="24"/>
                <w:szCs w:val="24"/>
              </w:rPr>
            </w:pPr>
            <w:r>
              <w:rPr>
                <w:sz w:val="24"/>
                <w:szCs w:val="24"/>
              </w:rPr>
              <w:br w:type="page"/>
            </w:r>
          </w:p>
          <w:p w14:paraId="3C8C7E47" w14:textId="77777777" w:rsidR="00097757" w:rsidRDefault="00097757" w:rsidP="00832D83">
            <w:pPr>
              <w:jc w:val="center"/>
              <w:rPr>
                <w:b/>
                <w:sz w:val="24"/>
                <w:szCs w:val="24"/>
              </w:rPr>
            </w:pPr>
          </w:p>
          <w:p w14:paraId="71D9A714" w14:textId="77777777" w:rsidR="00285AA8" w:rsidRPr="00A20CC6" w:rsidRDefault="00285AA8" w:rsidP="00285AA8">
            <w:pPr>
              <w:jc w:val="both"/>
              <w:rPr>
                <w:sz w:val="24"/>
                <w:szCs w:val="24"/>
              </w:rPr>
            </w:pPr>
          </w:p>
          <w:p w14:paraId="45EBA1ED" w14:textId="5D78AAB3" w:rsidR="00285AA8" w:rsidRPr="00A20CC6" w:rsidRDefault="00285AA8" w:rsidP="00285AA8">
            <w:pPr>
              <w:jc w:val="both"/>
              <w:rPr>
                <w:b/>
                <w:sz w:val="24"/>
                <w:szCs w:val="24"/>
              </w:rPr>
            </w:pPr>
          </w:p>
          <w:p w14:paraId="74D54C19" w14:textId="77777777" w:rsidR="00097757" w:rsidRDefault="00097757" w:rsidP="00832D83">
            <w:pPr>
              <w:jc w:val="center"/>
              <w:rPr>
                <w:b/>
                <w:sz w:val="24"/>
                <w:szCs w:val="24"/>
              </w:rPr>
            </w:pPr>
          </w:p>
          <w:p w14:paraId="35D540E9" w14:textId="5BC104D7" w:rsidR="00097757" w:rsidRDefault="00097757" w:rsidP="00832D83">
            <w:pPr>
              <w:jc w:val="center"/>
              <w:rPr>
                <w:b/>
                <w:sz w:val="24"/>
                <w:szCs w:val="24"/>
              </w:rPr>
            </w:pPr>
          </w:p>
          <w:p w14:paraId="5127FECA" w14:textId="77777777" w:rsidR="00097757" w:rsidRDefault="00097757" w:rsidP="00832D83">
            <w:pPr>
              <w:jc w:val="center"/>
              <w:rPr>
                <w:b/>
                <w:sz w:val="24"/>
                <w:szCs w:val="24"/>
              </w:rPr>
            </w:pPr>
          </w:p>
          <w:p w14:paraId="0666648D" w14:textId="362FF1AF" w:rsidR="00097757" w:rsidRDefault="00097757" w:rsidP="00832D83">
            <w:pPr>
              <w:jc w:val="center"/>
              <w:rPr>
                <w:b/>
                <w:sz w:val="24"/>
                <w:szCs w:val="24"/>
              </w:rPr>
            </w:pPr>
          </w:p>
          <w:p w14:paraId="2CF9393D" w14:textId="77777777" w:rsidR="00097757" w:rsidRDefault="00097757" w:rsidP="00832D83">
            <w:pPr>
              <w:jc w:val="center"/>
              <w:rPr>
                <w:b/>
                <w:sz w:val="24"/>
                <w:szCs w:val="24"/>
              </w:rPr>
            </w:pPr>
          </w:p>
          <w:p w14:paraId="7015B16C" w14:textId="77777777" w:rsidR="00097757" w:rsidRDefault="00097757" w:rsidP="00832D83">
            <w:pPr>
              <w:jc w:val="center"/>
              <w:rPr>
                <w:b/>
                <w:sz w:val="24"/>
                <w:szCs w:val="24"/>
              </w:rPr>
            </w:pPr>
          </w:p>
          <w:p w14:paraId="0B447B64" w14:textId="7C8F7074" w:rsidR="00097757" w:rsidRDefault="00097757" w:rsidP="00103141">
            <w:pPr>
              <w:rPr>
                <w:b/>
                <w:sz w:val="24"/>
                <w:szCs w:val="24"/>
              </w:rPr>
            </w:pPr>
          </w:p>
          <w:p w14:paraId="25DA156B" w14:textId="77777777" w:rsidR="00711F53" w:rsidRDefault="00711F53" w:rsidP="00103141">
            <w:pPr>
              <w:rPr>
                <w:b/>
                <w:sz w:val="24"/>
                <w:szCs w:val="24"/>
              </w:rPr>
            </w:pPr>
          </w:p>
          <w:p w14:paraId="5D3E683E" w14:textId="77777777" w:rsidR="00097757" w:rsidRDefault="00097757" w:rsidP="00832D83">
            <w:pPr>
              <w:jc w:val="center"/>
              <w:rPr>
                <w:b/>
                <w:sz w:val="24"/>
                <w:szCs w:val="24"/>
              </w:rPr>
            </w:pPr>
          </w:p>
          <w:p w14:paraId="1C737219" w14:textId="13ECEAA6" w:rsidR="00A96822" w:rsidRDefault="00A96822" w:rsidP="00832D83">
            <w:pPr>
              <w:jc w:val="center"/>
              <w:rPr>
                <w:b/>
                <w:sz w:val="24"/>
                <w:szCs w:val="24"/>
              </w:rPr>
            </w:pPr>
          </w:p>
          <w:p w14:paraId="02F29350" w14:textId="77777777" w:rsidR="00A96822" w:rsidRDefault="00A96822" w:rsidP="00832D83">
            <w:pPr>
              <w:jc w:val="center"/>
              <w:rPr>
                <w:b/>
                <w:sz w:val="24"/>
                <w:szCs w:val="24"/>
              </w:rPr>
            </w:pPr>
          </w:p>
          <w:p w14:paraId="2C4E975F" w14:textId="77777777" w:rsidR="00097757" w:rsidRDefault="00097757" w:rsidP="00832D83">
            <w:pPr>
              <w:jc w:val="center"/>
              <w:rPr>
                <w:b/>
                <w:sz w:val="24"/>
                <w:szCs w:val="24"/>
              </w:rPr>
            </w:pPr>
          </w:p>
          <w:p w14:paraId="5E11EFED" w14:textId="77777777" w:rsidR="00097757" w:rsidRPr="005625BA" w:rsidRDefault="00097757" w:rsidP="00832D83">
            <w:pPr>
              <w:jc w:val="center"/>
              <w:rPr>
                <w:b/>
                <w:sz w:val="36"/>
                <w:szCs w:val="36"/>
              </w:rPr>
            </w:pPr>
            <w:r w:rsidRPr="005625BA">
              <w:rPr>
                <w:b/>
                <w:sz w:val="36"/>
                <w:szCs w:val="36"/>
              </w:rPr>
              <w:t>ANEXO I</w:t>
            </w:r>
            <w:r>
              <w:rPr>
                <w:b/>
                <w:sz w:val="36"/>
                <w:szCs w:val="36"/>
              </w:rPr>
              <w:t>I</w:t>
            </w:r>
          </w:p>
        </w:tc>
      </w:tr>
      <w:tr w:rsidR="00097757" w14:paraId="17994EA8" w14:textId="77777777" w:rsidTr="003415F8">
        <w:trPr>
          <w:jc w:val="center"/>
        </w:trPr>
        <w:tc>
          <w:tcPr>
            <w:tcW w:w="9071" w:type="dxa"/>
            <w:vAlign w:val="center"/>
          </w:tcPr>
          <w:p w14:paraId="1606A29E" w14:textId="77777777" w:rsidR="00097757" w:rsidRDefault="00097757" w:rsidP="00832D83">
            <w:pPr>
              <w:jc w:val="center"/>
              <w:rPr>
                <w:b/>
                <w:sz w:val="24"/>
                <w:szCs w:val="24"/>
              </w:rPr>
            </w:pPr>
          </w:p>
        </w:tc>
      </w:tr>
      <w:tr w:rsidR="00097757" w14:paraId="7A2D9707" w14:textId="77777777" w:rsidTr="003415F8">
        <w:trPr>
          <w:jc w:val="center"/>
        </w:trPr>
        <w:tc>
          <w:tcPr>
            <w:tcW w:w="9071" w:type="dxa"/>
            <w:vAlign w:val="center"/>
          </w:tcPr>
          <w:p w14:paraId="6F6B52E7" w14:textId="7BD5BA83" w:rsidR="00097757" w:rsidRPr="005625BA" w:rsidRDefault="000546BB" w:rsidP="00832D83">
            <w:pPr>
              <w:jc w:val="center"/>
              <w:rPr>
                <w:b/>
                <w:sz w:val="36"/>
                <w:szCs w:val="36"/>
              </w:rPr>
            </w:pPr>
            <w:r>
              <w:rPr>
                <w:b/>
                <w:sz w:val="36"/>
                <w:szCs w:val="36"/>
              </w:rPr>
              <w:t xml:space="preserve">IMAGEM DE </w:t>
            </w:r>
            <w:r w:rsidR="00097757">
              <w:rPr>
                <w:b/>
                <w:sz w:val="36"/>
                <w:szCs w:val="36"/>
              </w:rPr>
              <w:t>LOCALIZAÇÃO DO IMÓVEL</w:t>
            </w:r>
            <w:r>
              <w:rPr>
                <w:b/>
                <w:sz w:val="36"/>
                <w:szCs w:val="36"/>
              </w:rPr>
              <w:t xml:space="preserve"> – GOOGLE EARTH</w:t>
            </w:r>
          </w:p>
          <w:p w14:paraId="035859E3" w14:textId="77777777" w:rsidR="00097757" w:rsidRDefault="00097757" w:rsidP="00832D83">
            <w:pPr>
              <w:jc w:val="center"/>
              <w:rPr>
                <w:b/>
                <w:sz w:val="24"/>
                <w:szCs w:val="24"/>
              </w:rPr>
            </w:pPr>
          </w:p>
          <w:p w14:paraId="6F7D1794" w14:textId="77777777" w:rsidR="00097757" w:rsidRDefault="00097757" w:rsidP="00832D83">
            <w:pPr>
              <w:jc w:val="center"/>
              <w:rPr>
                <w:b/>
                <w:sz w:val="24"/>
                <w:szCs w:val="24"/>
              </w:rPr>
            </w:pPr>
          </w:p>
          <w:p w14:paraId="2CFE78DC" w14:textId="77777777" w:rsidR="00097757" w:rsidRDefault="00097757" w:rsidP="00832D83">
            <w:pPr>
              <w:jc w:val="center"/>
              <w:rPr>
                <w:b/>
                <w:sz w:val="24"/>
                <w:szCs w:val="24"/>
              </w:rPr>
            </w:pPr>
          </w:p>
          <w:p w14:paraId="396F5F92" w14:textId="77777777" w:rsidR="00097757" w:rsidRDefault="00097757" w:rsidP="00832D83">
            <w:pPr>
              <w:jc w:val="center"/>
              <w:rPr>
                <w:b/>
                <w:sz w:val="24"/>
                <w:szCs w:val="24"/>
              </w:rPr>
            </w:pPr>
          </w:p>
          <w:p w14:paraId="00B2411B" w14:textId="77777777" w:rsidR="00097757" w:rsidRDefault="00097757" w:rsidP="00832D83">
            <w:pPr>
              <w:jc w:val="center"/>
              <w:rPr>
                <w:b/>
                <w:sz w:val="24"/>
                <w:szCs w:val="24"/>
              </w:rPr>
            </w:pPr>
          </w:p>
          <w:p w14:paraId="51784CD9" w14:textId="77777777" w:rsidR="00097757" w:rsidRDefault="00097757" w:rsidP="00832D83">
            <w:pPr>
              <w:jc w:val="center"/>
              <w:rPr>
                <w:b/>
                <w:sz w:val="24"/>
                <w:szCs w:val="24"/>
              </w:rPr>
            </w:pPr>
          </w:p>
          <w:p w14:paraId="0F2908D6" w14:textId="77777777" w:rsidR="00097757" w:rsidRDefault="00097757" w:rsidP="00832D83">
            <w:pPr>
              <w:jc w:val="center"/>
              <w:rPr>
                <w:b/>
                <w:sz w:val="24"/>
                <w:szCs w:val="24"/>
              </w:rPr>
            </w:pPr>
          </w:p>
          <w:p w14:paraId="3444BD2E" w14:textId="77777777" w:rsidR="00097757" w:rsidRDefault="00097757" w:rsidP="00832D83">
            <w:pPr>
              <w:jc w:val="center"/>
              <w:rPr>
                <w:b/>
                <w:sz w:val="24"/>
                <w:szCs w:val="24"/>
              </w:rPr>
            </w:pPr>
          </w:p>
          <w:p w14:paraId="4C1A5378" w14:textId="77777777" w:rsidR="00097757" w:rsidRDefault="00097757" w:rsidP="00832D83">
            <w:pPr>
              <w:jc w:val="center"/>
              <w:rPr>
                <w:b/>
                <w:sz w:val="24"/>
                <w:szCs w:val="24"/>
              </w:rPr>
            </w:pPr>
          </w:p>
          <w:p w14:paraId="2901008E" w14:textId="77777777" w:rsidR="00097757" w:rsidRDefault="00097757" w:rsidP="00832D83">
            <w:pPr>
              <w:jc w:val="center"/>
              <w:rPr>
                <w:b/>
                <w:sz w:val="24"/>
                <w:szCs w:val="24"/>
              </w:rPr>
            </w:pPr>
          </w:p>
          <w:p w14:paraId="267F18E3" w14:textId="77777777" w:rsidR="00097757" w:rsidRDefault="00097757" w:rsidP="00832D83">
            <w:pPr>
              <w:jc w:val="center"/>
              <w:rPr>
                <w:b/>
                <w:sz w:val="24"/>
                <w:szCs w:val="24"/>
              </w:rPr>
            </w:pPr>
          </w:p>
          <w:p w14:paraId="74EA7302" w14:textId="77777777" w:rsidR="00097757" w:rsidRDefault="00097757" w:rsidP="00832D83">
            <w:pPr>
              <w:jc w:val="center"/>
              <w:rPr>
                <w:b/>
                <w:sz w:val="24"/>
                <w:szCs w:val="24"/>
              </w:rPr>
            </w:pPr>
          </w:p>
          <w:p w14:paraId="614B1CEB" w14:textId="77777777" w:rsidR="00097757" w:rsidRDefault="00097757" w:rsidP="00832D83">
            <w:pPr>
              <w:jc w:val="center"/>
              <w:rPr>
                <w:b/>
                <w:sz w:val="24"/>
                <w:szCs w:val="24"/>
              </w:rPr>
            </w:pPr>
          </w:p>
          <w:p w14:paraId="19A153B1" w14:textId="77777777" w:rsidR="00097757" w:rsidRDefault="00097757" w:rsidP="00832D83">
            <w:pPr>
              <w:jc w:val="center"/>
              <w:rPr>
                <w:b/>
                <w:sz w:val="24"/>
                <w:szCs w:val="24"/>
              </w:rPr>
            </w:pPr>
          </w:p>
          <w:p w14:paraId="5D146B7D" w14:textId="77777777" w:rsidR="00103141" w:rsidRDefault="00103141" w:rsidP="00832D83">
            <w:pPr>
              <w:jc w:val="center"/>
              <w:rPr>
                <w:b/>
                <w:sz w:val="24"/>
                <w:szCs w:val="24"/>
              </w:rPr>
            </w:pPr>
          </w:p>
          <w:p w14:paraId="736C9178" w14:textId="77777777" w:rsidR="00097757" w:rsidRDefault="00097757" w:rsidP="00832D83">
            <w:pPr>
              <w:jc w:val="center"/>
              <w:rPr>
                <w:b/>
                <w:sz w:val="24"/>
                <w:szCs w:val="24"/>
              </w:rPr>
            </w:pPr>
          </w:p>
          <w:p w14:paraId="27159A7D" w14:textId="77777777" w:rsidR="00097757" w:rsidRDefault="00097757" w:rsidP="00832D83">
            <w:pPr>
              <w:jc w:val="center"/>
              <w:rPr>
                <w:b/>
                <w:sz w:val="24"/>
                <w:szCs w:val="24"/>
              </w:rPr>
            </w:pPr>
          </w:p>
          <w:p w14:paraId="02D4647D" w14:textId="77777777" w:rsidR="00097757" w:rsidRDefault="00097757" w:rsidP="00832D83">
            <w:pPr>
              <w:jc w:val="center"/>
              <w:rPr>
                <w:b/>
                <w:sz w:val="24"/>
                <w:szCs w:val="24"/>
              </w:rPr>
            </w:pPr>
          </w:p>
          <w:p w14:paraId="291FAFEE" w14:textId="77777777" w:rsidR="00097757" w:rsidRDefault="00097757" w:rsidP="00832D83">
            <w:pPr>
              <w:jc w:val="center"/>
              <w:rPr>
                <w:b/>
                <w:sz w:val="24"/>
                <w:szCs w:val="24"/>
              </w:rPr>
            </w:pPr>
          </w:p>
          <w:p w14:paraId="3FAD10DC" w14:textId="77777777" w:rsidR="00097757" w:rsidRDefault="00097757" w:rsidP="00832D83">
            <w:pPr>
              <w:jc w:val="center"/>
              <w:rPr>
                <w:b/>
                <w:sz w:val="24"/>
                <w:szCs w:val="24"/>
              </w:rPr>
            </w:pPr>
          </w:p>
          <w:p w14:paraId="6D6C98C4" w14:textId="77777777" w:rsidR="00097757" w:rsidRDefault="00097757" w:rsidP="00832D83">
            <w:pPr>
              <w:jc w:val="center"/>
              <w:rPr>
                <w:b/>
                <w:sz w:val="24"/>
                <w:szCs w:val="24"/>
              </w:rPr>
            </w:pPr>
          </w:p>
        </w:tc>
      </w:tr>
    </w:tbl>
    <w:p w14:paraId="4207E340" w14:textId="77777777" w:rsidR="00C75DBB" w:rsidRDefault="00491C2A" w:rsidP="00832D83">
      <w:pPr>
        <w:spacing w:after="0" w:line="240" w:lineRule="auto"/>
        <w:rPr>
          <w:sz w:val="24"/>
          <w:szCs w:val="24"/>
        </w:rPr>
      </w:pPr>
      <w:r w:rsidRPr="00A20CC6">
        <w:rPr>
          <w:sz w:val="24"/>
          <w:szCs w:val="24"/>
        </w:rPr>
        <w:br w:type="page"/>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3E330A" w14:paraId="4E249345" w14:textId="77777777" w:rsidTr="003415F8">
        <w:tc>
          <w:tcPr>
            <w:tcW w:w="9071" w:type="dxa"/>
          </w:tcPr>
          <w:p w14:paraId="43A5E3E5" w14:textId="77777777" w:rsidR="003E330A" w:rsidRDefault="003E330A" w:rsidP="00832D83">
            <w:pPr>
              <w:rPr>
                <w:sz w:val="24"/>
                <w:szCs w:val="24"/>
              </w:rPr>
            </w:pPr>
          </w:p>
        </w:tc>
      </w:tr>
      <w:tr w:rsidR="003E330A" w14:paraId="6C0030B1" w14:textId="77777777" w:rsidTr="003415F8">
        <w:tc>
          <w:tcPr>
            <w:tcW w:w="9071" w:type="dxa"/>
          </w:tcPr>
          <w:p w14:paraId="6C32980E" w14:textId="591244B8" w:rsidR="003E330A" w:rsidRDefault="003E330A" w:rsidP="00832D83">
            <w:pPr>
              <w:rPr>
                <w:sz w:val="24"/>
                <w:szCs w:val="24"/>
              </w:rPr>
            </w:pPr>
          </w:p>
        </w:tc>
      </w:tr>
      <w:tr w:rsidR="003E330A" w14:paraId="14A8139D" w14:textId="77777777" w:rsidTr="003415F8">
        <w:tc>
          <w:tcPr>
            <w:tcW w:w="9071" w:type="dxa"/>
          </w:tcPr>
          <w:p w14:paraId="5E58EDCF" w14:textId="77777777" w:rsidR="003E330A" w:rsidRDefault="003E330A" w:rsidP="00832D83">
            <w:pPr>
              <w:rPr>
                <w:sz w:val="24"/>
                <w:szCs w:val="24"/>
              </w:rPr>
            </w:pPr>
          </w:p>
        </w:tc>
      </w:tr>
      <w:tr w:rsidR="003E330A" w14:paraId="5683E67D" w14:textId="77777777" w:rsidTr="003415F8">
        <w:tc>
          <w:tcPr>
            <w:tcW w:w="9071" w:type="dxa"/>
          </w:tcPr>
          <w:p w14:paraId="0F0539B7" w14:textId="77777777" w:rsidR="003E330A" w:rsidRDefault="003E330A" w:rsidP="00832D83">
            <w:pPr>
              <w:rPr>
                <w:sz w:val="24"/>
                <w:szCs w:val="24"/>
              </w:rPr>
            </w:pPr>
          </w:p>
        </w:tc>
      </w:tr>
      <w:tr w:rsidR="003E330A" w14:paraId="0FB76CA8" w14:textId="77777777" w:rsidTr="003415F8">
        <w:tc>
          <w:tcPr>
            <w:tcW w:w="9071" w:type="dxa"/>
          </w:tcPr>
          <w:p w14:paraId="1D2E2E6A" w14:textId="77777777" w:rsidR="003E330A" w:rsidRDefault="003E330A" w:rsidP="00832D83">
            <w:pPr>
              <w:rPr>
                <w:sz w:val="24"/>
                <w:szCs w:val="24"/>
              </w:rPr>
            </w:pPr>
          </w:p>
        </w:tc>
      </w:tr>
      <w:tr w:rsidR="003E330A" w14:paraId="6CC89A0F" w14:textId="77777777" w:rsidTr="003415F8">
        <w:tc>
          <w:tcPr>
            <w:tcW w:w="9071" w:type="dxa"/>
          </w:tcPr>
          <w:p w14:paraId="0AD01BD6" w14:textId="2DF9EE51" w:rsidR="003E330A" w:rsidRDefault="003E330A" w:rsidP="00832D83">
            <w:pPr>
              <w:rPr>
                <w:sz w:val="24"/>
                <w:szCs w:val="24"/>
              </w:rPr>
            </w:pPr>
          </w:p>
        </w:tc>
      </w:tr>
      <w:tr w:rsidR="003E330A" w14:paraId="1BFA8851" w14:textId="77777777" w:rsidTr="003415F8">
        <w:tc>
          <w:tcPr>
            <w:tcW w:w="9071" w:type="dxa"/>
          </w:tcPr>
          <w:p w14:paraId="66CB2FED" w14:textId="77777777" w:rsidR="003E330A" w:rsidRDefault="003E330A" w:rsidP="00832D83">
            <w:pPr>
              <w:rPr>
                <w:noProof/>
                <w:sz w:val="24"/>
                <w:szCs w:val="24"/>
                <w:lang w:eastAsia="pt-BR"/>
              </w:rPr>
            </w:pPr>
          </w:p>
        </w:tc>
      </w:tr>
      <w:tr w:rsidR="00EA61E1" w14:paraId="330B342C" w14:textId="77777777" w:rsidTr="003415F8">
        <w:tblPrEx>
          <w:jc w:val="center"/>
        </w:tblPrEx>
        <w:trPr>
          <w:jc w:val="center"/>
        </w:trPr>
        <w:tc>
          <w:tcPr>
            <w:tcW w:w="9071" w:type="dxa"/>
            <w:vAlign w:val="center"/>
          </w:tcPr>
          <w:p w14:paraId="0D79A8AF" w14:textId="77777777" w:rsidR="00EA61E1" w:rsidRDefault="00EA61E1" w:rsidP="00832D83">
            <w:pPr>
              <w:jc w:val="center"/>
              <w:rPr>
                <w:b/>
                <w:sz w:val="24"/>
                <w:szCs w:val="24"/>
              </w:rPr>
            </w:pPr>
          </w:p>
          <w:p w14:paraId="0F48FDAC" w14:textId="4D5B5FB1" w:rsidR="00EA61E1" w:rsidRDefault="00EA61E1" w:rsidP="00103141">
            <w:pPr>
              <w:rPr>
                <w:b/>
                <w:sz w:val="24"/>
                <w:szCs w:val="24"/>
              </w:rPr>
            </w:pPr>
          </w:p>
          <w:p w14:paraId="4572F952" w14:textId="77777777" w:rsidR="00AE62A6" w:rsidRDefault="00AE62A6" w:rsidP="00103141">
            <w:pPr>
              <w:rPr>
                <w:b/>
                <w:sz w:val="24"/>
                <w:szCs w:val="24"/>
              </w:rPr>
            </w:pPr>
          </w:p>
          <w:p w14:paraId="7E385685" w14:textId="77777777" w:rsidR="00EA61E1" w:rsidRDefault="00EA61E1" w:rsidP="00832D83">
            <w:pPr>
              <w:jc w:val="center"/>
              <w:rPr>
                <w:b/>
                <w:sz w:val="24"/>
                <w:szCs w:val="24"/>
              </w:rPr>
            </w:pPr>
          </w:p>
          <w:p w14:paraId="525C1E82" w14:textId="77777777" w:rsidR="00EA61E1" w:rsidRPr="005625BA" w:rsidRDefault="00EA61E1" w:rsidP="00832D83">
            <w:pPr>
              <w:jc w:val="center"/>
              <w:rPr>
                <w:b/>
                <w:sz w:val="36"/>
                <w:szCs w:val="36"/>
              </w:rPr>
            </w:pPr>
            <w:r w:rsidRPr="005625BA">
              <w:rPr>
                <w:b/>
                <w:sz w:val="36"/>
                <w:szCs w:val="36"/>
              </w:rPr>
              <w:t>ANEXO I</w:t>
            </w:r>
            <w:r>
              <w:rPr>
                <w:b/>
                <w:sz w:val="36"/>
                <w:szCs w:val="36"/>
              </w:rPr>
              <w:t>I</w:t>
            </w:r>
            <w:r w:rsidR="00097757">
              <w:rPr>
                <w:b/>
                <w:sz w:val="36"/>
                <w:szCs w:val="36"/>
              </w:rPr>
              <w:t>I</w:t>
            </w:r>
          </w:p>
        </w:tc>
      </w:tr>
      <w:tr w:rsidR="00EA61E1" w14:paraId="79A26C47" w14:textId="77777777" w:rsidTr="003415F8">
        <w:tblPrEx>
          <w:jc w:val="center"/>
        </w:tblPrEx>
        <w:trPr>
          <w:jc w:val="center"/>
        </w:trPr>
        <w:tc>
          <w:tcPr>
            <w:tcW w:w="9071" w:type="dxa"/>
            <w:vAlign w:val="center"/>
          </w:tcPr>
          <w:p w14:paraId="4FDD58BF" w14:textId="77777777" w:rsidR="00EA61E1" w:rsidRDefault="00EA61E1" w:rsidP="00832D83">
            <w:pPr>
              <w:jc w:val="center"/>
              <w:rPr>
                <w:b/>
                <w:sz w:val="24"/>
                <w:szCs w:val="24"/>
              </w:rPr>
            </w:pPr>
          </w:p>
        </w:tc>
      </w:tr>
      <w:tr w:rsidR="00EA61E1" w14:paraId="14408CA6" w14:textId="77777777" w:rsidTr="003415F8">
        <w:tblPrEx>
          <w:jc w:val="center"/>
        </w:tblPrEx>
        <w:trPr>
          <w:jc w:val="center"/>
        </w:trPr>
        <w:tc>
          <w:tcPr>
            <w:tcW w:w="9071" w:type="dxa"/>
            <w:vAlign w:val="center"/>
          </w:tcPr>
          <w:p w14:paraId="6720D847" w14:textId="10E549C4" w:rsidR="00EA61E1" w:rsidRPr="005625BA" w:rsidRDefault="00EA61E1" w:rsidP="00832D83">
            <w:pPr>
              <w:jc w:val="center"/>
              <w:rPr>
                <w:b/>
                <w:sz w:val="36"/>
                <w:szCs w:val="36"/>
              </w:rPr>
            </w:pPr>
            <w:r>
              <w:rPr>
                <w:b/>
                <w:sz w:val="36"/>
                <w:szCs w:val="36"/>
              </w:rPr>
              <w:t>RELATÓRIO FOTOGRÁFICO</w:t>
            </w:r>
            <w:r w:rsidR="000546BB">
              <w:rPr>
                <w:b/>
                <w:sz w:val="36"/>
                <w:szCs w:val="36"/>
              </w:rPr>
              <w:t xml:space="preserve"> DO IMÓVEL AVALIANDO</w:t>
            </w:r>
          </w:p>
          <w:p w14:paraId="7215F8A0" w14:textId="77777777" w:rsidR="00EA61E1" w:rsidRDefault="00EA61E1" w:rsidP="00832D83">
            <w:pPr>
              <w:jc w:val="center"/>
              <w:rPr>
                <w:b/>
                <w:sz w:val="24"/>
                <w:szCs w:val="24"/>
              </w:rPr>
            </w:pPr>
          </w:p>
          <w:p w14:paraId="4FF0145A" w14:textId="77777777" w:rsidR="00EA61E1" w:rsidRDefault="00EA61E1" w:rsidP="00832D83">
            <w:pPr>
              <w:jc w:val="center"/>
              <w:rPr>
                <w:b/>
                <w:sz w:val="24"/>
                <w:szCs w:val="24"/>
              </w:rPr>
            </w:pPr>
          </w:p>
          <w:p w14:paraId="48498ED8" w14:textId="77777777" w:rsidR="00EA61E1" w:rsidRDefault="00EA61E1" w:rsidP="00832D83">
            <w:pPr>
              <w:jc w:val="center"/>
              <w:rPr>
                <w:b/>
                <w:sz w:val="24"/>
                <w:szCs w:val="24"/>
              </w:rPr>
            </w:pPr>
          </w:p>
          <w:p w14:paraId="48F9DF9E" w14:textId="77777777" w:rsidR="00EA61E1" w:rsidRDefault="00EA61E1" w:rsidP="00832D83">
            <w:pPr>
              <w:jc w:val="center"/>
              <w:rPr>
                <w:b/>
                <w:sz w:val="24"/>
                <w:szCs w:val="24"/>
              </w:rPr>
            </w:pPr>
          </w:p>
          <w:p w14:paraId="3504807F" w14:textId="77777777" w:rsidR="00EA61E1" w:rsidRDefault="00EA61E1" w:rsidP="00832D83">
            <w:pPr>
              <w:jc w:val="center"/>
              <w:rPr>
                <w:b/>
                <w:sz w:val="24"/>
                <w:szCs w:val="24"/>
              </w:rPr>
            </w:pPr>
          </w:p>
          <w:p w14:paraId="08C268A6" w14:textId="77777777" w:rsidR="00EA61E1" w:rsidRDefault="00EA61E1" w:rsidP="00832D83">
            <w:pPr>
              <w:jc w:val="center"/>
              <w:rPr>
                <w:b/>
                <w:sz w:val="24"/>
                <w:szCs w:val="24"/>
              </w:rPr>
            </w:pPr>
          </w:p>
          <w:p w14:paraId="253559FC" w14:textId="77777777" w:rsidR="00EA61E1" w:rsidRDefault="00EA61E1" w:rsidP="00832D83">
            <w:pPr>
              <w:jc w:val="center"/>
              <w:rPr>
                <w:b/>
                <w:sz w:val="24"/>
                <w:szCs w:val="24"/>
              </w:rPr>
            </w:pPr>
          </w:p>
          <w:p w14:paraId="0AC9DC6F" w14:textId="77777777" w:rsidR="00EA61E1" w:rsidRDefault="00EA61E1" w:rsidP="00832D83">
            <w:pPr>
              <w:jc w:val="center"/>
              <w:rPr>
                <w:b/>
                <w:sz w:val="24"/>
                <w:szCs w:val="24"/>
              </w:rPr>
            </w:pPr>
          </w:p>
          <w:p w14:paraId="7D1A5787" w14:textId="77777777" w:rsidR="00EA61E1" w:rsidRDefault="00EA61E1" w:rsidP="00832D83">
            <w:pPr>
              <w:jc w:val="center"/>
              <w:rPr>
                <w:b/>
                <w:sz w:val="24"/>
                <w:szCs w:val="24"/>
              </w:rPr>
            </w:pPr>
          </w:p>
          <w:p w14:paraId="769CC1A3" w14:textId="77777777" w:rsidR="00103141" w:rsidRDefault="00103141" w:rsidP="00832D83">
            <w:pPr>
              <w:jc w:val="center"/>
              <w:rPr>
                <w:b/>
                <w:sz w:val="24"/>
                <w:szCs w:val="24"/>
              </w:rPr>
            </w:pPr>
          </w:p>
          <w:p w14:paraId="76BD841F" w14:textId="77777777" w:rsidR="00EA61E1" w:rsidRDefault="00EA61E1" w:rsidP="00832D83">
            <w:pPr>
              <w:jc w:val="center"/>
              <w:rPr>
                <w:b/>
                <w:sz w:val="24"/>
                <w:szCs w:val="24"/>
              </w:rPr>
            </w:pPr>
          </w:p>
          <w:p w14:paraId="5F82877B" w14:textId="77777777" w:rsidR="00EA61E1" w:rsidRDefault="00EA61E1" w:rsidP="00832D83">
            <w:pPr>
              <w:jc w:val="center"/>
              <w:rPr>
                <w:b/>
                <w:sz w:val="24"/>
                <w:szCs w:val="24"/>
              </w:rPr>
            </w:pPr>
          </w:p>
          <w:p w14:paraId="2D945B04" w14:textId="77777777" w:rsidR="00EA61E1" w:rsidRDefault="00EA61E1" w:rsidP="00832D83">
            <w:pPr>
              <w:jc w:val="center"/>
              <w:rPr>
                <w:b/>
                <w:sz w:val="24"/>
                <w:szCs w:val="24"/>
              </w:rPr>
            </w:pPr>
          </w:p>
          <w:p w14:paraId="2F74806C" w14:textId="77777777" w:rsidR="00EA61E1" w:rsidRDefault="00EA61E1" w:rsidP="00832D83">
            <w:pPr>
              <w:jc w:val="center"/>
              <w:rPr>
                <w:b/>
                <w:sz w:val="24"/>
                <w:szCs w:val="24"/>
              </w:rPr>
            </w:pPr>
          </w:p>
          <w:p w14:paraId="236F6C27" w14:textId="77777777" w:rsidR="00EA61E1" w:rsidRDefault="00EA61E1" w:rsidP="00832D83">
            <w:pPr>
              <w:jc w:val="center"/>
              <w:rPr>
                <w:b/>
                <w:sz w:val="24"/>
                <w:szCs w:val="24"/>
              </w:rPr>
            </w:pPr>
          </w:p>
          <w:p w14:paraId="0494E17F" w14:textId="77777777" w:rsidR="00EA61E1" w:rsidRDefault="00EA61E1" w:rsidP="00832D83">
            <w:pPr>
              <w:jc w:val="center"/>
              <w:rPr>
                <w:b/>
                <w:sz w:val="24"/>
                <w:szCs w:val="24"/>
              </w:rPr>
            </w:pPr>
          </w:p>
          <w:p w14:paraId="5E9B89FF" w14:textId="77777777" w:rsidR="00EA61E1" w:rsidRDefault="00EA61E1" w:rsidP="00832D83">
            <w:pPr>
              <w:jc w:val="center"/>
              <w:rPr>
                <w:b/>
                <w:sz w:val="24"/>
                <w:szCs w:val="24"/>
              </w:rPr>
            </w:pPr>
          </w:p>
          <w:p w14:paraId="1009D2B5" w14:textId="77777777" w:rsidR="00EA61E1" w:rsidRDefault="00EA61E1" w:rsidP="00832D83">
            <w:pPr>
              <w:jc w:val="center"/>
              <w:rPr>
                <w:b/>
                <w:sz w:val="24"/>
                <w:szCs w:val="24"/>
              </w:rPr>
            </w:pPr>
          </w:p>
          <w:p w14:paraId="63E51FC6" w14:textId="77777777" w:rsidR="00EA61E1" w:rsidRDefault="00EA61E1" w:rsidP="00832D83">
            <w:pPr>
              <w:jc w:val="center"/>
              <w:rPr>
                <w:b/>
                <w:sz w:val="24"/>
                <w:szCs w:val="24"/>
              </w:rPr>
            </w:pPr>
          </w:p>
          <w:p w14:paraId="6800EDB5" w14:textId="77777777" w:rsidR="00EA61E1" w:rsidRDefault="00EA61E1" w:rsidP="00832D83">
            <w:pPr>
              <w:jc w:val="center"/>
              <w:rPr>
                <w:b/>
                <w:sz w:val="24"/>
                <w:szCs w:val="24"/>
              </w:rPr>
            </w:pPr>
          </w:p>
          <w:p w14:paraId="06AC1F7C" w14:textId="77777777" w:rsidR="00EA61E1" w:rsidRDefault="00EA61E1" w:rsidP="00832D83">
            <w:pPr>
              <w:jc w:val="center"/>
              <w:rPr>
                <w:b/>
                <w:sz w:val="24"/>
                <w:szCs w:val="24"/>
              </w:rPr>
            </w:pPr>
          </w:p>
        </w:tc>
      </w:tr>
      <w:tr w:rsidR="002561DB" w:rsidRPr="00097757" w14:paraId="109E3B73" w14:textId="77777777" w:rsidTr="003415F8">
        <w:tblPrEx>
          <w:jc w:val="center"/>
        </w:tblPrEx>
        <w:trPr>
          <w:jc w:val="center"/>
        </w:trPr>
        <w:tc>
          <w:tcPr>
            <w:tcW w:w="9071" w:type="dxa"/>
            <w:vAlign w:val="center"/>
          </w:tcPr>
          <w:p w14:paraId="0B60836A" w14:textId="77777777" w:rsidR="002561DB" w:rsidRPr="00097757" w:rsidRDefault="002561DB" w:rsidP="00832D83">
            <w:pPr>
              <w:jc w:val="center"/>
              <w:rPr>
                <w:sz w:val="20"/>
                <w:szCs w:val="20"/>
              </w:rPr>
            </w:pPr>
            <w:r w:rsidRPr="00097757">
              <w:rPr>
                <w:noProof/>
                <w:sz w:val="20"/>
                <w:szCs w:val="20"/>
                <w:lang w:eastAsia="pt-BR"/>
              </w:rPr>
              <w:lastRenderedPageBreak/>
              <w:drawing>
                <wp:inline distT="0" distB="0" distL="0" distR="0" wp14:anchorId="1F5A1A28" wp14:editId="5EAA2D12">
                  <wp:extent cx="5400000" cy="3622726"/>
                  <wp:effectExtent l="19050" t="19050" r="10795" b="158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3622726"/>
                          </a:xfrm>
                          <a:prstGeom prst="rect">
                            <a:avLst/>
                          </a:prstGeom>
                          <a:noFill/>
                          <a:ln w="12700">
                            <a:solidFill>
                              <a:sysClr val="windowText" lastClr="000000"/>
                            </a:solidFill>
                          </a:ln>
                        </pic:spPr>
                      </pic:pic>
                    </a:graphicData>
                  </a:graphic>
                </wp:inline>
              </w:drawing>
            </w:r>
          </w:p>
        </w:tc>
      </w:tr>
      <w:tr w:rsidR="002561DB" w:rsidRPr="00097757" w14:paraId="4855BFA2" w14:textId="77777777" w:rsidTr="003415F8">
        <w:tblPrEx>
          <w:jc w:val="center"/>
        </w:tblPrEx>
        <w:trPr>
          <w:jc w:val="center"/>
        </w:trPr>
        <w:tc>
          <w:tcPr>
            <w:tcW w:w="9071" w:type="dxa"/>
            <w:vAlign w:val="center"/>
          </w:tcPr>
          <w:p w14:paraId="215B5843" w14:textId="77777777" w:rsidR="002561DB" w:rsidRPr="00097757" w:rsidRDefault="002561DB" w:rsidP="00832D83">
            <w:pPr>
              <w:jc w:val="center"/>
              <w:rPr>
                <w:sz w:val="20"/>
                <w:szCs w:val="20"/>
              </w:rPr>
            </w:pPr>
          </w:p>
        </w:tc>
      </w:tr>
      <w:tr w:rsidR="002561DB" w:rsidRPr="00097757" w14:paraId="1252CAA7" w14:textId="77777777" w:rsidTr="003415F8">
        <w:tblPrEx>
          <w:jc w:val="center"/>
        </w:tblPrEx>
        <w:trPr>
          <w:jc w:val="center"/>
        </w:trPr>
        <w:tc>
          <w:tcPr>
            <w:tcW w:w="9071" w:type="dxa"/>
            <w:vAlign w:val="center"/>
          </w:tcPr>
          <w:p w14:paraId="1CA573A9" w14:textId="77777777" w:rsidR="002561DB" w:rsidRPr="00097757" w:rsidRDefault="002561DB" w:rsidP="00832D83">
            <w:pPr>
              <w:jc w:val="center"/>
              <w:rPr>
                <w:sz w:val="20"/>
                <w:szCs w:val="20"/>
              </w:rPr>
            </w:pPr>
            <w:r w:rsidRPr="00097757">
              <w:rPr>
                <w:sz w:val="20"/>
                <w:szCs w:val="20"/>
              </w:rPr>
              <w:t>Legenda</w:t>
            </w:r>
          </w:p>
        </w:tc>
      </w:tr>
      <w:tr w:rsidR="002561DB" w:rsidRPr="00097757" w14:paraId="49630AAA" w14:textId="77777777" w:rsidTr="003415F8">
        <w:tblPrEx>
          <w:jc w:val="center"/>
        </w:tblPrEx>
        <w:trPr>
          <w:jc w:val="center"/>
        </w:trPr>
        <w:tc>
          <w:tcPr>
            <w:tcW w:w="9071" w:type="dxa"/>
            <w:vAlign w:val="center"/>
          </w:tcPr>
          <w:p w14:paraId="0D351B3F" w14:textId="77777777" w:rsidR="002561DB" w:rsidRPr="00097757" w:rsidRDefault="002561DB" w:rsidP="00832D83">
            <w:pPr>
              <w:jc w:val="center"/>
              <w:rPr>
                <w:sz w:val="20"/>
                <w:szCs w:val="20"/>
              </w:rPr>
            </w:pPr>
          </w:p>
        </w:tc>
      </w:tr>
      <w:tr w:rsidR="002561DB" w:rsidRPr="00097757" w14:paraId="5D1EEDE3" w14:textId="77777777" w:rsidTr="003415F8">
        <w:tblPrEx>
          <w:jc w:val="center"/>
        </w:tblPrEx>
        <w:trPr>
          <w:jc w:val="center"/>
        </w:trPr>
        <w:tc>
          <w:tcPr>
            <w:tcW w:w="9071" w:type="dxa"/>
            <w:vAlign w:val="center"/>
          </w:tcPr>
          <w:p w14:paraId="779D003C" w14:textId="77777777" w:rsidR="002561DB" w:rsidRPr="00097757" w:rsidRDefault="002561DB" w:rsidP="00832D83">
            <w:pPr>
              <w:jc w:val="center"/>
              <w:rPr>
                <w:sz w:val="20"/>
                <w:szCs w:val="20"/>
              </w:rPr>
            </w:pPr>
            <w:r w:rsidRPr="00097757">
              <w:rPr>
                <w:noProof/>
                <w:sz w:val="20"/>
                <w:szCs w:val="20"/>
                <w:lang w:eastAsia="pt-BR"/>
              </w:rPr>
              <w:drawing>
                <wp:inline distT="0" distB="0" distL="0" distR="0" wp14:anchorId="419002C0" wp14:editId="4CC65937">
                  <wp:extent cx="5400000" cy="3622726"/>
                  <wp:effectExtent l="19050" t="19050" r="10795" b="1587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3622726"/>
                          </a:xfrm>
                          <a:prstGeom prst="rect">
                            <a:avLst/>
                          </a:prstGeom>
                          <a:noFill/>
                          <a:ln w="12700">
                            <a:solidFill>
                              <a:sysClr val="windowText" lastClr="000000"/>
                            </a:solidFill>
                          </a:ln>
                        </pic:spPr>
                      </pic:pic>
                    </a:graphicData>
                  </a:graphic>
                </wp:inline>
              </w:drawing>
            </w:r>
          </w:p>
        </w:tc>
      </w:tr>
      <w:tr w:rsidR="002561DB" w:rsidRPr="00097757" w14:paraId="398D0C62" w14:textId="77777777" w:rsidTr="003415F8">
        <w:tblPrEx>
          <w:jc w:val="center"/>
        </w:tblPrEx>
        <w:trPr>
          <w:jc w:val="center"/>
        </w:trPr>
        <w:tc>
          <w:tcPr>
            <w:tcW w:w="9071" w:type="dxa"/>
            <w:vAlign w:val="center"/>
          </w:tcPr>
          <w:p w14:paraId="0699137B" w14:textId="77777777" w:rsidR="002561DB" w:rsidRPr="00097757" w:rsidRDefault="002561DB" w:rsidP="00832D83">
            <w:pPr>
              <w:jc w:val="center"/>
              <w:rPr>
                <w:sz w:val="20"/>
                <w:szCs w:val="20"/>
              </w:rPr>
            </w:pPr>
          </w:p>
        </w:tc>
      </w:tr>
      <w:tr w:rsidR="002561DB" w:rsidRPr="00097757" w14:paraId="4DBECC5D" w14:textId="77777777" w:rsidTr="003415F8">
        <w:tblPrEx>
          <w:jc w:val="center"/>
        </w:tblPrEx>
        <w:trPr>
          <w:jc w:val="center"/>
        </w:trPr>
        <w:tc>
          <w:tcPr>
            <w:tcW w:w="9071" w:type="dxa"/>
            <w:vAlign w:val="center"/>
          </w:tcPr>
          <w:p w14:paraId="1DCA5B7E" w14:textId="77777777" w:rsidR="002561DB" w:rsidRDefault="002561DB" w:rsidP="00832D83">
            <w:pPr>
              <w:jc w:val="center"/>
              <w:rPr>
                <w:sz w:val="20"/>
                <w:szCs w:val="20"/>
              </w:rPr>
            </w:pPr>
            <w:r w:rsidRPr="00097757">
              <w:rPr>
                <w:sz w:val="20"/>
                <w:szCs w:val="20"/>
              </w:rPr>
              <w:t>Legenda</w:t>
            </w:r>
          </w:p>
          <w:p w14:paraId="546D5508" w14:textId="77777777" w:rsidR="003415F8" w:rsidRDefault="003415F8" w:rsidP="00832D83">
            <w:pPr>
              <w:jc w:val="center"/>
              <w:rPr>
                <w:sz w:val="20"/>
                <w:szCs w:val="20"/>
              </w:rPr>
            </w:pPr>
          </w:p>
          <w:p w14:paraId="74286D16" w14:textId="77777777" w:rsidR="003415F8" w:rsidRDefault="003415F8" w:rsidP="00832D83">
            <w:pPr>
              <w:jc w:val="center"/>
              <w:rPr>
                <w:sz w:val="20"/>
                <w:szCs w:val="20"/>
              </w:rPr>
            </w:pPr>
          </w:p>
          <w:p w14:paraId="3A11515D" w14:textId="77777777" w:rsidR="003415F8" w:rsidRDefault="003415F8" w:rsidP="00832D83">
            <w:pPr>
              <w:jc w:val="center"/>
              <w:rPr>
                <w:sz w:val="20"/>
                <w:szCs w:val="20"/>
              </w:rPr>
            </w:pPr>
          </w:p>
          <w:p w14:paraId="7320D601" w14:textId="4DEDE259" w:rsidR="003415F8" w:rsidRPr="00097757" w:rsidRDefault="003415F8" w:rsidP="00832D83">
            <w:pPr>
              <w:jc w:val="center"/>
              <w:rPr>
                <w:sz w:val="20"/>
                <w:szCs w:val="20"/>
              </w:rPr>
            </w:pPr>
          </w:p>
        </w:tc>
      </w:tr>
    </w:tbl>
    <w:p w14:paraId="2BB2EA1F" w14:textId="77777777" w:rsidR="00D87562" w:rsidRPr="00097757" w:rsidRDefault="00D87562" w:rsidP="00832D83">
      <w:pPr>
        <w:spacing w:after="0" w:line="240" w:lineRule="auto"/>
        <w:jc w:val="center"/>
        <w:rPr>
          <w:sz w:val="20"/>
          <w:szCs w:val="20"/>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D87562" w:rsidRPr="00097757" w14:paraId="7CD383E3" w14:textId="77777777" w:rsidTr="00711F53">
        <w:tc>
          <w:tcPr>
            <w:tcW w:w="4535" w:type="dxa"/>
            <w:vAlign w:val="center"/>
          </w:tcPr>
          <w:p w14:paraId="09CC750A" w14:textId="77777777" w:rsidR="00D87562" w:rsidRPr="00097757" w:rsidRDefault="00D87562" w:rsidP="00832D83">
            <w:pPr>
              <w:jc w:val="center"/>
              <w:rPr>
                <w:sz w:val="20"/>
                <w:szCs w:val="20"/>
              </w:rPr>
            </w:pPr>
            <w:r w:rsidRPr="00097757">
              <w:rPr>
                <w:noProof/>
                <w:sz w:val="20"/>
                <w:szCs w:val="20"/>
                <w:lang w:eastAsia="pt-BR"/>
              </w:rPr>
              <w:drawing>
                <wp:inline distT="0" distB="0" distL="0" distR="0" wp14:anchorId="7059682C" wp14:editId="30FE4DFB">
                  <wp:extent cx="2711386" cy="1819002"/>
                  <wp:effectExtent l="19050" t="19050" r="13335" b="1016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0431" cy="1818361"/>
                          </a:xfrm>
                          <a:prstGeom prst="rect">
                            <a:avLst/>
                          </a:prstGeom>
                          <a:noFill/>
                          <a:ln w="12700">
                            <a:solidFill>
                              <a:schemeClr val="tx1"/>
                            </a:solidFill>
                          </a:ln>
                        </pic:spPr>
                      </pic:pic>
                    </a:graphicData>
                  </a:graphic>
                </wp:inline>
              </w:drawing>
            </w:r>
          </w:p>
        </w:tc>
        <w:tc>
          <w:tcPr>
            <w:tcW w:w="4536" w:type="dxa"/>
            <w:vAlign w:val="center"/>
          </w:tcPr>
          <w:p w14:paraId="03B2C8F1" w14:textId="77777777" w:rsidR="00D87562" w:rsidRPr="00097757" w:rsidRDefault="00D87562" w:rsidP="00832D83">
            <w:pPr>
              <w:jc w:val="center"/>
              <w:rPr>
                <w:sz w:val="20"/>
                <w:szCs w:val="20"/>
              </w:rPr>
            </w:pPr>
            <w:r w:rsidRPr="00097757">
              <w:rPr>
                <w:noProof/>
                <w:sz w:val="20"/>
                <w:szCs w:val="20"/>
                <w:lang w:eastAsia="pt-BR"/>
              </w:rPr>
              <w:drawing>
                <wp:inline distT="0" distB="0" distL="0" distR="0" wp14:anchorId="2702628A" wp14:editId="218AFF22">
                  <wp:extent cx="2711386" cy="1819002"/>
                  <wp:effectExtent l="19050" t="19050" r="13335" b="1016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0431" cy="1818361"/>
                          </a:xfrm>
                          <a:prstGeom prst="rect">
                            <a:avLst/>
                          </a:prstGeom>
                          <a:noFill/>
                          <a:ln w="12700">
                            <a:solidFill>
                              <a:schemeClr val="tx1"/>
                            </a:solidFill>
                          </a:ln>
                        </pic:spPr>
                      </pic:pic>
                    </a:graphicData>
                  </a:graphic>
                </wp:inline>
              </w:drawing>
            </w:r>
          </w:p>
        </w:tc>
      </w:tr>
      <w:tr w:rsidR="00D87562" w:rsidRPr="00097757" w14:paraId="6FDD5E02" w14:textId="77777777" w:rsidTr="00711F53">
        <w:tc>
          <w:tcPr>
            <w:tcW w:w="4535" w:type="dxa"/>
            <w:vAlign w:val="center"/>
          </w:tcPr>
          <w:p w14:paraId="5977A076" w14:textId="77777777" w:rsidR="00D87562" w:rsidRPr="00097757" w:rsidRDefault="00D87562" w:rsidP="00832D83">
            <w:pPr>
              <w:jc w:val="center"/>
              <w:rPr>
                <w:sz w:val="20"/>
                <w:szCs w:val="20"/>
              </w:rPr>
            </w:pPr>
          </w:p>
        </w:tc>
        <w:tc>
          <w:tcPr>
            <w:tcW w:w="4536" w:type="dxa"/>
            <w:vAlign w:val="center"/>
          </w:tcPr>
          <w:p w14:paraId="5D53B897" w14:textId="77777777" w:rsidR="00D87562" w:rsidRPr="00097757" w:rsidRDefault="00D87562" w:rsidP="00832D83">
            <w:pPr>
              <w:jc w:val="center"/>
              <w:rPr>
                <w:sz w:val="20"/>
                <w:szCs w:val="20"/>
              </w:rPr>
            </w:pPr>
          </w:p>
        </w:tc>
      </w:tr>
      <w:tr w:rsidR="00D87562" w:rsidRPr="00097757" w14:paraId="60D71790" w14:textId="77777777" w:rsidTr="00711F53">
        <w:tc>
          <w:tcPr>
            <w:tcW w:w="4535" w:type="dxa"/>
            <w:vAlign w:val="center"/>
          </w:tcPr>
          <w:p w14:paraId="1A6C54CF" w14:textId="77777777" w:rsidR="00D87562" w:rsidRPr="00097757" w:rsidRDefault="00D87562" w:rsidP="00832D83">
            <w:pPr>
              <w:jc w:val="center"/>
              <w:rPr>
                <w:sz w:val="20"/>
                <w:szCs w:val="20"/>
              </w:rPr>
            </w:pPr>
            <w:r w:rsidRPr="00097757">
              <w:rPr>
                <w:sz w:val="20"/>
                <w:szCs w:val="20"/>
              </w:rPr>
              <w:t>Legenda</w:t>
            </w:r>
          </w:p>
        </w:tc>
        <w:tc>
          <w:tcPr>
            <w:tcW w:w="4536" w:type="dxa"/>
            <w:vAlign w:val="center"/>
          </w:tcPr>
          <w:p w14:paraId="48FE5A32" w14:textId="77777777" w:rsidR="00D87562" w:rsidRPr="00097757" w:rsidRDefault="00D87562" w:rsidP="00832D83">
            <w:pPr>
              <w:jc w:val="center"/>
              <w:rPr>
                <w:sz w:val="20"/>
                <w:szCs w:val="20"/>
              </w:rPr>
            </w:pPr>
            <w:r w:rsidRPr="00097757">
              <w:rPr>
                <w:sz w:val="20"/>
                <w:szCs w:val="20"/>
              </w:rPr>
              <w:t>Legenda</w:t>
            </w:r>
          </w:p>
        </w:tc>
      </w:tr>
      <w:tr w:rsidR="00D87562" w:rsidRPr="00097757" w14:paraId="59F8EA52" w14:textId="77777777" w:rsidTr="00711F53">
        <w:tc>
          <w:tcPr>
            <w:tcW w:w="4535" w:type="dxa"/>
            <w:vAlign w:val="center"/>
          </w:tcPr>
          <w:p w14:paraId="36AFE2A1" w14:textId="77777777" w:rsidR="00D87562" w:rsidRPr="00097757" w:rsidRDefault="00D87562" w:rsidP="00832D83">
            <w:pPr>
              <w:jc w:val="center"/>
              <w:rPr>
                <w:sz w:val="20"/>
                <w:szCs w:val="20"/>
              </w:rPr>
            </w:pPr>
          </w:p>
        </w:tc>
        <w:tc>
          <w:tcPr>
            <w:tcW w:w="4536" w:type="dxa"/>
            <w:vAlign w:val="center"/>
          </w:tcPr>
          <w:p w14:paraId="149602DF" w14:textId="77777777" w:rsidR="00D87562" w:rsidRPr="00097757" w:rsidRDefault="00D87562" w:rsidP="00832D83">
            <w:pPr>
              <w:jc w:val="center"/>
              <w:rPr>
                <w:sz w:val="20"/>
                <w:szCs w:val="20"/>
              </w:rPr>
            </w:pPr>
          </w:p>
        </w:tc>
      </w:tr>
      <w:tr w:rsidR="00097757" w:rsidRPr="00097757" w14:paraId="5D24AE4C" w14:textId="77777777" w:rsidTr="00711F53">
        <w:tc>
          <w:tcPr>
            <w:tcW w:w="4535" w:type="dxa"/>
            <w:vAlign w:val="center"/>
          </w:tcPr>
          <w:p w14:paraId="3D42264E" w14:textId="77777777" w:rsidR="00097757" w:rsidRPr="00097757" w:rsidRDefault="00097757" w:rsidP="00832D83">
            <w:pPr>
              <w:jc w:val="center"/>
              <w:rPr>
                <w:sz w:val="20"/>
                <w:szCs w:val="20"/>
              </w:rPr>
            </w:pPr>
          </w:p>
        </w:tc>
        <w:tc>
          <w:tcPr>
            <w:tcW w:w="4536" w:type="dxa"/>
            <w:vAlign w:val="center"/>
          </w:tcPr>
          <w:p w14:paraId="2DC441FF" w14:textId="77777777" w:rsidR="00097757" w:rsidRPr="00097757" w:rsidRDefault="00097757" w:rsidP="00832D83">
            <w:pPr>
              <w:jc w:val="center"/>
              <w:rPr>
                <w:sz w:val="20"/>
                <w:szCs w:val="20"/>
              </w:rPr>
            </w:pPr>
          </w:p>
        </w:tc>
      </w:tr>
      <w:tr w:rsidR="00D87562" w:rsidRPr="00097757" w14:paraId="27416137" w14:textId="77777777" w:rsidTr="00711F53">
        <w:tc>
          <w:tcPr>
            <w:tcW w:w="4535" w:type="dxa"/>
            <w:vAlign w:val="center"/>
          </w:tcPr>
          <w:p w14:paraId="633F9191" w14:textId="77777777" w:rsidR="00D87562" w:rsidRPr="00097757" w:rsidRDefault="00D87562" w:rsidP="00832D83">
            <w:pPr>
              <w:jc w:val="center"/>
              <w:rPr>
                <w:sz w:val="20"/>
                <w:szCs w:val="20"/>
              </w:rPr>
            </w:pPr>
            <w:r w:rsidRPr="00097757">
              <w:rPr>
                <w:noProof/>
                <w:sz w:val="20"/>
                <w:szCs w:val="20"/>
                <w:lang w:eastAsia="pt-BR"/>
              </w:rPr>
              <w:drawing>
                <wp:inline distT="0" distB="0" distL="0" distR="0" wp14:anchorId="6C6A7B43" wp14:editId="4C07B738">
                  <wp:extent cx="2711386" cy="1819002"/>
                  <wp:effectExtent l="19050" t="19050" r="13335" b="1016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0431" cy="1818361"/>
                          </a:xfrm>
                          <a:prstGeom prst="rect">
                            <a:avLst/>
                          </a:prstGeom>
                          <a:noFill/>
                          <a:ln w="12700">
                            <a:solidFill>
                              <a:schemeClr val="tx1"/>
                            </a:solidFill>
                          </a:ln>
                        </pic:spPr>
                      </pic:pic>
                    </a:graphicData>
                  </a:graphic>
                </wp:inline>
              </w:drawing>
            </w:r>
          </w:p>
        </w:tc>
        <w:tc>
          <w:tcPr>
            <w:tcW w:w="4536" w:type="dxa"/>
            <w:vAlign w:val="center"/>
          </w:tcPr>
          <w:p w14:paraId="18C06077" w14:textId="77777777" w:rsidR="00D87562" w:rsidRPr="00097757" w:rsidRDefault="00D87562" w:rsidP="00832D83">
            <w:pPr>
              <w:jc w:val="center"/>
              <w:rPr>
                <w:sz w:val="20"/>
                <w:szCs w:val="20"/>
              </w:rPr>
            </w:pPr>
            <w:r w:rsidRPr="00097757">
              <w:rPr>
                <w:noProof/>
                <w:sz w:val="20"/>
                <w:szCs w:val="20"/>
                <w:lang w:eastAsia="pt-BR"/>
              </w:rPr>
              <w:drawing>
                <wp:inline distT="0" distB="0" distL="0" distR="0" wp14:anchorId="5F0CBF2D" wp14:editId="070F0767">
                  <wp:extent cx="2711386" cy="1819002"/>
                  <wp:effectExtent l="19050" t="19050" r="13335" b="1016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0431" cy="1818361"/>
                          </a:xfrm>
                          <a:prstGeom prst="rect">
                            <a:avLst/>
                          </a:prstGeom>
                          <a:noFill/>
                          <a:ln w="12700">
                            <a:solidFill>
                              <a:schemeClr val="tx1"/>
                            </a:solidFill>
                          </a:ln>
                        </pic:spPr>
                      </pic:pic>
                    </a:graphicData>
                  </a:graphic>
                </wp:inline>
              </w:drawing>
            </w:r>
          </w:p>
        </w:tc>
      </w:tr>
      <w:tr w:rsidR="00D87562" w:rsidRPr="00097757" w14:paraId="33A15ADC" w14:textId="77777777" w:rsidTr="00711F53">
        <w:tc>
          <w:tcPr>
            <w:tcW w:w="4535" w:type="dxa"/>
            <w:vAlign w:val="center"/>
          </w:tcPr>
          <w:p w14:paraId="123B465D" w14:textId="77777777" w:rsidR="00D87562" w:rsidRPr="00097757" w:rsidRDefault="00D87562" w:rsidP="00832D83">
            <w:pPr>
              <w:jc w:val="center"/>
              <w:rPr>
                <w:sz w:val="20"/>
                <w:szCs w:val="20"/>
              </w:rPr>
            </w:pPr>
          </w:p>
        </w:tc>
        <w:tc>
          <w:tcPr>
            <w:tcW w:w="4536" w:type="dxa"/>
            <w:vAlign w:val="center"/>
          </w:tcPr>
          <w:p w14:paraId="070706ED" w14:textId="77777777" w:rsidR="00D87562" w:rsidRPr="00097757" w:rsidRDefault="00D87562" w:rsidP="00832D83">
            <w:pPr>
              <w:jc w:val="center"/>
              <w:rPr>
                <w:sz w:val="20"/>
                <w:szCs w:val="20"/>
              </w:rPr>
            </w:pPr>
          </w:p>
        </w:tc>
      </w:tr>
      <w:tr w:rsidR="00D87562" w:rsidRPr="00097757" w14:paraId="3437427A" w14:textId="77777777" w:rsidTr="00711F53">
        <w:tc>
          <w:tcPr>
            <w:tcW w:w="4535" w:type="dxa"/>
            <w:vAlign w:val="center"/>
          </w:tcPr>
          <w:p w14:paraId="50277C91" w14:textId="77777777" w:rsidR="00D87562" w:rsidRPr="00097757" w:rsidRDefault="00D87562" w:rsidP="00832D83">
            <w:pPr>
              <w:jc w:val="center"/>
              <w:rPr>
                <w:sz w:val="20"/>
                <w:szCs w:val="20"/>
              </w:rPr>
            </w:pPr>
            <w:r w:rsidRPr="00097757">
              <w:rPr>
                <w:sz w:val="20"/>
                <w:szCs w:val="20"/>
              </w:rPr>
              <w:t>Legenda</w:t>
            </w:r>
          </w:p>
        </w:tc>
        <w:tc>
          <w:tcPr>
            <w:tcW w:w="4536" w:type="dxa"/>
            <w:vAlign w:val="center"/>
          </w:tcPr>
          <w:p w14:paraId="15E2ADEE" w14:textId="77777777" w:rsidR="00D87562" w:rsidRPr="00097757" w:rsidRDefault="00D87562" w:rsidP="00832D83">
            <w:pPr>
              <w:jc w:val="center"/>
              <w:rPr>
                <w:sz w:val="20"/>
                <w:szCs w:val="20"/>
              </w:rPr>
            </w:pPr>
            <w:r w:rsidRPr="00097757">
              <w:rPr>
                <w:sz w:val="20"/>
                <w:szCs w:val="20"/>
              </w:rPr>
              <w:t>Legenda</w:t>
            </w:r>
          </w:p>
        </w:tc>
      </w:tr>
      <w:tr w:rsidR="00D87562" w:rsidRPr="00097757" w14:paraId="01E50D85" w14:textId="77777777" w:rsidTr="00711F53">
        <w:tc>
          <w:tcPr>
            <w:tcW w:w="4535" w:type="dxa"/>
            <w:vAlign w:val="center"/>
          </w:tcPr>
          <w:p w14:paraId="46FE12F1" w14:textId="77777777" w:rsidR="00D87562" w:rsidRPr="00097757" w:rsidRDefault="00D87562" w:rsidP="00832D83">
            <w:pPr>
              <w:jc w:val="center"/>
              <w:rPr>
                <w:sz w:val="20"/>
                <w:szCs w:val="20"/>
              </w:rPr>
            </w:pPr>
          </w:p>
        </w:tc>
        <w:tc>
          <w:tcPr>
            <w:tcW w:w="4536" w:type="dxa"/>
            <w:vAlign w:val="center"/>
          </w:tcPr>
          <w:p w14:paraId="1C29927A" w14:textId="77777777" w:rsidR="00D87562" w:rsidRPr="00097757" w:rsidRDefault="00D87562" w:rsidP="00832D83">
            <w:pPr>
              <w:jc w:val="center"/>
              <w:rPr>
                <w:sz w:val="20"/>
                <w:szCs w:val="20"/>
              </w:rPr>
            </w:pPr>
          </w:p>
        </w:tc>
      </w:tr>
      <w:tr w:rsidR="00097757" w:rsidRPr="00097757" w14:paraId="77061478" w14:textId="77777777" w:rsidTr="00711F53">
        <w:tc>
          <w:tcPr>
            <w:tcW w:w="4535" w:type="dxa"/>
            <w:vAlign w:val="center"/>
          </w:tcPr>
          <w:p w14:paraId="4B444776" w14:textId="77777777" w:rsidR="00097757" w:rsidRPr="00097757" w:rsidRDefault="00097757" w:rsidP="00832D83">
            <w:pPr>
              <w:jc w:val="center"/>
              <w:rPr>
                <w:sz w:val="20"/>
                <w:szCs w:val="20"/>
              </w:rPr>
            </w:pPr>
          </w:p>
        </w:tc>
        <w:tc>
          <w:tcPr>
            <w:tcW w:w="4536" w:type="dxa"/>
            <w:vAlign w:val="center"/>
          </w:tcPr>
          <w:p w14:paraId="157650CA" w14:textId="77777777" w:rsidR="00097757" w:rsidRPr="00097757" w:rsidRDefault="00097757" w:rsidP="00832D83">
            <w:pPr>
              <w:jc w:val="center"/>
              <w:rPr>
                <w:sz w:val="20"/>
                <w:szCs w:val="20"/>
              </w:rPr>
            </w:pPr>
          </w:p>
        </w:tc>
      </w:tr>
      <w:tr w:rsidR="00D87562" w:rsidRPr="00097757" w14:paraId="7CC2B731" w14:textId="77777777" w:rsidTr="00711F53">
        <w:tc>
          <w:tcPr>
            <w:tcW w:w="4535" w:type="dxa"/>
            <w:vAlign w:val="center"/>
          </w:tcPr>
          <w:p w14:paraId="3F4C3D8C" w14:textId="77777777" w:rsidR="00D87562" w:rsidRPr="00097757" w:rsidRDefault="00D87562" w:rsidP="00832D83">
            <w:pPr>
              <w:jc w:val="center"/>
              <w:rPr>
                <w:sz w:val="20"/>
                <w:szCs w:val="20"/>
              </w:rPr>
            </w:pPr>
            <w:r w:rsidRPr="00097757">
              <w:rPr>
                <w:noProof/>
                <w:sz w:val="20"/>
                <w:szCs w:val="20"/>
                <w:lang w:eastAsia="pt-BR"/>
              </w:rPr>
              <w:drawing>
                <wp:inline distT="0" distB="0" distL="0" distR="0" wp14:anchorId="669BBD07" wp14:editId="7FAFA1BC">
                  <wp:extent cx="2711386" cy="1819002"/>
                  <wp:effectExtent l="19050" t="19050" r="13335" b="1016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0431" cy="1818361"/>
                          </a:xfrm>
                          <a:prstGeom prst="rect">
                            <a:avLst/>
                          </a:prstGeom>
                          <a:noFill/>
                          <a:ln w="12700">
                            <a:solidFill>
                              <a:schemeClr val="tx1"/>
                            </a:solidFill>
                          </a:ln>
                        </pic:spPr>
                      </pic:pic>
                    </a:graphicData>
                  </a:graphic>
                </wp:inline>
              </w:drawing>
            </w:r>
          </w:p>
        </w:tc>
        <w:tc>
          <w:tcPr>
            <w:tcW w:w="4536" w:type="dxa"/>
            <w:vAlign w:val="center"/>
          </w:tcPr>
          <w:p w14:paraId="6AE20ABC" w14:textId="77777777" w:rsidR="00D87562" w:rsidRPr="00097757" w:rsidRDefault="00D87562" w:rsidP="00832D83">
            <w:pPr>
              <w:jc w:val="center"/>
              <w:rPr>
                <w:sz w:val="20"/>
                <w:szCs w:val="20"/>
              </w:rPr>
            </w:pPr>
            <w:r w:rsidRPr="00097757">
              <w:rPr>
                <w:noProof/>
                <w:sz w:val="20"/>
                <w:szCs w:val="20"/>
                <w:lang w:eastAsia="pt-BR"/>
              </w:rPr>
              <w:drawing>
                <wp:inline distT="0" distB="0" distL="0" distR="0" wp14:anchorId="0FDCB498" wp14:editId="2108D21C">
                  <wp:extent cx="2711386" cy="1819002"/>
                  <wp:effectExtent l="19050" t="19050" r="13335" b="1016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0431" cy="1818361"/>
                          </a:xfrm>
                          <a:prstGeom prst="rect">
                            <a:avLst/>
                          </a:prstGeom>
                          <a:noFill/>
                          <a:ln w="12700">
                            <a:solidFill>
                              <a:schemeClr val="tx1"/>
                            </a:solidFill>
                          </a:ln>
                        </pic:spPr>
                      </pic:pic>
                    </a:graphicData>
                  </a:graphic>
                </wp:inline>
              </w:drawing>
            </w:r>
          </w:p>
        </w:tc>
      </w:tr>
      <w:tr w:rsidR="00D87562" w:rsidRPr="00097757" w14:paraId="291CB4EA" w14:textId="77777777" w:rsidTr="00711F53">
        <w:tc>
          <w:tcPr>
            <w:tcW w:w="4535" w:type="dxa"/>
            <w:vAlign w:val="center"/>
          </w:tcPr>
          <w:p w14:paraId="54FADE64" w14:textId="77777777" w:rsidR="00D87562" w:rsidRPr="00097757" w:rsidRDefault="00D87562" w:rsidP="00832D83">
            <w:pPr>
              <w:jc w:val="center"/>
              <w:rPr>
                <w:sz w:val="20"/>
                <w:szCs w:val="20"/>
              </w:rPr>
            </w:pPr>
          </w:p>
        </w:tc>
        <w:tc>
          <w:tcPr>
            <w:tcW w:w="4536" w:type="dxa"/>
            <w:vAlign w:val="center"/>
          </w:tcPr>
          <w:p w14:paraId="37328B74" w14:textId="77777777" w:rsidR="00D87562" w:rsidRPr="00097757" w:rsidRDefault="00D87562" w:rsidP="00832D83">
            <w:pPr>
              <w:jc w:val="center"/>
              <w:rPr>
                <w:sz w:val="20"/>
                <w:szCs w:val="20"/>
              </w:rPr>
            </w:pPr>
          </w:p>
        </w:tc>
      </w:tr>
      <w:tr w:rsidR="00D87562" w:rsidRPr="00097757" w14:paraId="6B8C9A13" w14:textId="77777777" w:rsidTr="00711F53">
        <w:tc>
          <w:tcPr>
            <w:tcW w:w="4535" w:type="dxa"/>
            <w:vAlign w:val="center"/>
          </w:tcPr>
          <w:p w14:paraId="4D552B55" w14:textId="77777777" w:rsidR="00D87562" w:rsidRPr="00097757" w:rsidRDefault="00D87562" w:rsidP="00832D83">
            <w:pPr>
              <w:jc w:val="center"/>
              <w:rPr>
                <w:sz w:val="20"/>
                <w:szCs w:val="20"/>
              </w:rPr>
            </w:pPr>
            <w:r w:rsidRPr="00097757">
              <w:rPr>
                <w:sz w:val="20"/>
                <w:szCs w:val="20"/>
              </w:rPr>
              <w:t>Legenda</w:t>
            </w:r>
          </w:p>
        </w:tc>
        <w:tc>
          <w:tcPr>
            <w:tcW w:w="4536" w:type="dxa"/>
            <w:vAlign w:val="center"/>
          </w:tcPr>
          <w:p w14:paraId="576C29CE" w14:textId="77777777" w:rsidR="00D87562" w:rsidRPr="00097757" w:rsidRDefault="00D87562" w:rsidP="00832D83">
            <w:pPr>
              <w:jc w:val="center"/>
              <w:rPr>
                <w:sz w:val="20"/>
                <w:szCs w:val="20"/>
              </w:rPr>
            </w:pPr>
            <w:r w:rsidRPr="00097757">
              <w:rPr>
                <w:sz w:val="20"/>
                <w:szCs w:val="20"/>
              </w:rPr>
              <w:t>Legenda</w:t>
            </w:r>
          </w:p>
        </w:tc>
      </w:tr>
      <w:tr w:rsidR="00D87562" w:rsidRPr="00097757" w14:paraId="3E692DFD" w14:textId="77777777" w:rsidTr="00711F53">
        <w:tc>
          <w:tcPr>
            <w:tcW w:w="4535" w:type="dxa"/>
            <w:vAlign w:val="center"/>
          </w:tcPr>
          <w:p w14:paraId="0BFFCDBB" w14:textId="77777777" w:rsidR="00D87562" w:rsidRPr="00097757" w:rsidRDefault="00D87562" w:rsidP="00832D83">
            <w:pPr>
              <w:jc w:val="center"/>
              <w:rPr>
                <w:sz w:val="20"/>
                <w:szCs w:val="20"/>
              </w:rPr>
            </w:pPr>
          </w:p>
        </w:tc>
        <w:tc>
          <w:tcPr>
            <w:tcW w:w="4536" w:type="dxa"/>
            <w:vAlign w:val="center"/>
          </w:tcPr>
          <w:p w14:paraId="6F84381A" w14:textId="77777777" w:rsidR="00D87562" w:rsidRPr="00097757" w:rsidRDefault="00D87562" w:rsidP="00832D83">
            <w:pPr>
              <w:jc w:val="center"/>
              <w:rPr>
                <w:sz w:val="20"/>
                <w:szCs w:val="20"/>
              </w:rPr>
            </w:pPr>
          </w:p>
        </w:tc>
      </w:tr>
      <w:tr w:rsidR="00097757" w:rsidRPr="00097757" w14:paraId="09767940" w14:textId="77777777" w:rsidTr="00711F53">
        <w:tc>
          <w:tcPr>
            <w:tcW w:w="4535" w:type="dxa"/>
            <w:vAlign w:val="center"/>
          </w:tcPr>
          <w:p w14:paraId="64161627" w14:textId="77777777" w:rsidR="00097757" w:rsidRPr="00097757" w:rsidRDefault="00097757" w:rsidP="00832D83">
            <w:pPr>
              <w:jc w:val="center"/>
              <w:rPr>
                <w:sz w:val="20"/>
                <w:szCs w:val="20"/>
              </w:rPr>
            </w:pPr>
          </w:p>
        </w:tc>
        <w:tc>
          <w:tcPr>
            <w:tcW w:w="4536" w:type="dxa"/>
            <w:vAlign w:val="center"/>
          </w:tcPr>
          <w:p w14:paraId="3E5CCECE" w14:textId="77777777" w:rsidR="00097757" w:rsidRPr="00097757" w:rsidRDefault="00097757" w:rsidP="00832D83">
            <w:pPr>
              <w:jc w:val="center"/>
              <w:rPr>
                <w:sz w:val="20"/>
                <w:szCs w:val="20"/>
              </w:rPr>
            </w:pPr>
          </w:p>
        </w:tc>
      </w:tr>
      <w:tr w:rsidR="00D87562" w:rsidRPr="00097757" w14:paraId="354217AA" w14:textId="77777777" w:rsidTr="003415F8">
        <w:tc>
          <w:tcPr>
            <w:tcW w:w="4535" w:type="dxa"/>
            <w:vAlign w:val="center"/>
          </w:tcPr>
          <w:p w14:paraId="2A4A92FD" w14:textId="70973253" w:rsidR="00D87562" w:rsidRPr="00097757" w:rsidRDefault="00D87562" w:rsidP="00832D83">
            <w:pPr>
              <w:jc w:val="center"/>
              <w:rPr>
                <w:sz w:val="20"/>
                <w:szCs w:val="20"/>
              </w:rPr>
            </w:pPr>
          </w:p>
        </w:tc>
        <w:tc>
          <w:tcPr>
            <w:tcW w:w="4536" w:type="dxa"/>
            <w:vAlign w:val="center"/>
          </w:tcPr>
          <w:p w14:paraId="09F5C98F" w14:textId="737294A8" w:rsidR="00D87562" w:rsidRPr="00097757" w:rsidRDefault="00D87562" w:rsidP="00832D83">
            <w:pPr>
              <w:jc w:val="center"/>
              <w:rPr>
                <w:sz w:val="20"/>
                <w:szCs w:val="20"/>
              </w:rPr>
            </w:pPr>
          </w:p>
        </w:tc>
      </w:tr>
      <w:tr w:rsidR="00D87562" w:rsidRPr="00097757" w14:paraId="4C9A6BC9" w14:textId="77777777" w:rsidTr="003415F8">
        <w:tc>
          <w:tcPr>
            <w:tcW w:w="4535" w:type="dxa"/>
            <w:vAlign w:val="center"/>
          </w:tcPr>
          <w:p w14:paraId="4392AEBF" w14:textId="77777777" w:rsidR="00D87562" w:rsidRPr="00097757" w:rsidRDefault="00D87562" w:rsidP="00832D83">
            <w:pPr>
              <w:jc w:val="center"/>
              <w:rPr>
                <w:sz w:val="20"/>
                <w:szCs w:val="20"/>
              </w:rPr>
            </w:pPr>
          </w:p>
        </w:tc>
        <w:tc>
          <w:tcPr>
            <w:tcW w:w="4536" w:type="dxa"/>
            <w:vAlign w:val="center"/>
          </w:tcPr>
          <w:p w14:paraId="6D46B4FE" w14:textId="77777777" w:rsidR="00D87562" w:rsidRPr="00097757" w:rsidRDefault="00D87562" w:rsidP="00832D83">
            <w:pPr>
              <w:jc w:val="center"/>
              <w:rPr>
                <w:sz w:val="20"/>
                <w:szCs w:val="20"/>
              </w:rPr>
            </w:pPr>
          </w:p>
        </w:tc>
      </w:tr>
      <w:tr w:rsidR="00D87562" w:rsidRPr="00097757" w14:paraId="2870E45B" w14:textId="77777777" w:rsidTr="003415F8">
        <w:tc>
          <w:tcPr>
            <w:tcW w:w="4535" w:type="dxa"/>
            <w:vAlign w:val="center"/>
          </w:tcPr>
          <w:p w14:paraId="5B25CD11" w14:textId="783AF9EE" w:rsidR="00D87562" w:rsidRPr="00097757" w:rsidRDefault="00D87562" w:rsidP="00832D83">
            <w:pPr>
              <w:jc w:val="center"/>
              <w:rPr>
                <w:sz w:val="20"/>
                <w:szCs w:val="20"/>
              </w:rPr>
            </w:pPr>
          </w:p>
        </w:tc>
        <w:tc>
          <w:tcPr>
            <w:tcW w:w="4536" w:type="dxa"/>
            <w:vAlign w:val="center"/>
          </w:tcPr>
          <w:p w14:paraId="5438F737" w14:textId="0DBDF0A3" w:rsidR="00D87562" w:rsidRPr="00097757" w:rsidRDefault="00D87562" w:rsidP="00832D83">
            <w:pPr>
              <w:jc w:val="center"/>
              <w:rPr>
                <w:sz w:val="20"/>
                <w:szCs w:val="20"/>
              </w:rPr>
            </w:pPr>
          </w:p>
        </w:tc>
      </w:tr>
      <w:tr w:rsidR="00D87562" w:rsidRPr="00097757" w14:paraId="63ECB926" w14:textId="77777777" w:rsidTr="003415F8">
        <w:tc>
          <w:tcPr>
            <w:tcW w:w="4535" w:type="dxa"/>
            <w:vAlign w:val="center"/>
          </w:tcPr>
          <w:p w14:paraId="0DF535B4" w14:textId="77777777" w:rsidR="00D87562" w:rsidRPr="00097757" w:rsidRDefault="00D87562" w:rsidP="00832D83">
            <w:pPr>
              <w:jc w:val="center"/>
              <w:rPr>
                <w:sz w:val="20"/>
                <w:szCs w:val="20"/>
              </w:rPr>
            </w:pPr>
          </w:p>
        </w:tc>
        <w:tc>
          <w:tcPr>
            <w:tcW w:w="4536" w:type="dxa"/>
            <w:vAlign w:val="center"/>
          </w:tcPr>
          <w:p w14:paraId="1319E82D" w14:textId="77777777" w:rsidR="00D87562" w:rsidRPr="00097757" w:rsidRDefault="00D87562" w:rsidP="00832D83">
            <w:pPr>
              <w:jc w:val="center"/>
              <w:rPr>
                <w:sz w:val="20"/>
                <w:szCs w:val="20"/>
              </w:rPr>
            </w:pPr>
          </w:p>
        </w:tc>
      </w:tr>
      <w:tr w:rsidR="00097757" w:rsidRPr="00097757" w14:paraId="2A33E2E6" w14:textId="77777777" w:rsidTr="003415F8">
        <w:tc>
          <w:tcPr>
            <w:tcW w:w="4535" w:type="dxa"/>
            <w:vAlign w:val="center"/>
          </w:tcPr>
          <w:p w14:paraId="0B87C67E" w14:textId="77777777" w:rsidR="00097757" w:rsidRPr="00097757" w:rsidRDefault="00097757" w:rsidP="00832D83">
            <w:pPr>
              <w:jc w:val="center"/>
              <w:rPr>
                <w:sz w:val="20"/>
                <w:szCs w:val="20"/>
              </w:rPr>
            </w:pPr>
          </w:p>
        </w:tc>
        <w:tc>
          <w:tcPr>
            <w:tcW w:w="4536" w:type="dxa"/>
            <w:vAlign w:val="center"/>
          </w:tcPr>
          <w:p w14:paraId="72D68186" w14:textId="77777777" w:rsidR="00097757" w:rsidRPr="00097757" w:rsidRDefault="00097757" w:rsidP="00832D83">
            <w:pPr>
              <w:jc w:val="center"/>
              <w:rPr>
                <w:sz w:val="20"/>
                <w:szCs w:val="20"/>
              </w:rPr>
            </w:pPr>
          </w:p>
        </w:tc>
      </w:tr>
      <w:tr w:rsidR="00D87562" w:rsidRPr="00097757" w14:paraId="0E17465B" w14:textId="77777777" w:rsidTr="003415F8">
        <w:trPr>
          <w:trHeight w:val="416"/>
        </w:trPr>
        <w:tc>
          <w:tcPr>
            <w:tcW w:w="4535" w:type="dxa"/>
            <w:vAlign w:val="center"/>
          </w:tcPr>
          <w:p w14:paraId="239456B7" w14:textId="10A3D1BB" w:rsidR="00D87562" w:rsidRPr="00097757" w:rsidRDefault="00D87562" w:rsidP="00832D83">
            <w:pPr>
              <w:jc w:val="center"/>
              <w:rPr>
                <w:sz w:val="20"/>
                <w:szCs w:val="20"/>
              </w:rPr>
            </w:pPr>
          </w:p>
        </w:tc>
        <w:tc>
          <w:tcPr>
            <w:tcW w:w="4536" w:type="dxa"/>
            <w:vAlign w:val="center"/>
          </w:tcPr>
          <w:p w14:paraId="0CCF7710" w14:textId="77B1BA0A" w:rsidR="00D87562" w:rsidRPr="00097757" w:rsidRDefault="00D87562" w:rsidP="00832D83">
            <w:pPr>
              <w:jc w:val="center"/>
              <w:rPr>
                <w:sz w:val="20"/>
                <w:szCs w:val="20"/>
              </w:rPr>
            </w:pPr>
          </w:p>
        </w:tc>
      </w:tr>
      <w:tr w:rsidR="00D87562" w:rsidRPr="00097757" w14:paraId="62076B54" w14:textId="77777777" w:rsidTr="003415F8">
        <w:tc>
          <w:tcPr>
            <w:tcW w:w="4535" w:type="dxa"/>
            <w:vAlign w:val="center"/>
          </w:tcPr>
          <w:p w14:paraId="2DF2C49C" w14:textId="77777777" w:rsidR="00D87562" w:rsidRPr="00097757" w:rsidRDefault="00D87562" w:rsidP="00832D83">
            <w:pPr>
              <w:jc w:val="center"/>
              <w:rPr>
                <w:sz w:val="20"/>
                <w:szCs w:val="20"/>
              </w:rPr>
            </w:pPr>
          </w:p>
        </w:tc>
        <w:tc>
          <w:tcPr>
            <w:tcW w:w="4536" w:type="dxa"/>
            <w:vAlign w:val="center"/>
          </w:tcPr>
          <w:p w14:paraId="556D6D50" w14:textId="77777777" w:rsidR="00D87562" w:rsidRPr="00097757" w:rsidRDefault="00D87562" w:rsidP="00832D83">
            <w:pPr>
              <w:jc w:val="center"/>
              <w:rPr>
                <w:sz w:val="20"/>
                <w:szCs w:val="20"/>
              </w:rPr>
            </w:pPr>
          </w:p>
        </w:tc>
      </w:tr>
      <w:tr w:rsidR="00D87562" w:rsidRPr="00097757" w14:paraId="55F4C6BE" w14:textId="77777777" w:rsidTr="003415F8">
        <w:tc>
          <w:tcPr>
            <w:tcW w:w="4535" w:type="dxa"/>
            <w:vAlign w:val="center"/>
          </w:tcPr>
          <w:p w14:paraId="51AD6A7A" w14:textId="4E7D50FC" w:rsidR="00D87562" w:rsidRPr="00097757" w:rsidRDefault="00D87562" w:rsidP="00832D83">
            <w:pPr>
              <w:jc w:val="center"/>
              <w:rPr>
                <w:sz w:val="20"/>
                <w:szCs w:val="20"/>
              </w:rPr>
            </w:pPr>
          </w:p>
        </w:tc>
        <w:tc>
          <w:tcPr>
            <w:tcW w:w="4536" w:type="dxa"/>
            <w:vAlign w:val="center"/>
          </w:tcPr>
          <w:p w14:paraId="04DAB8EB" w14:textId="7490B3F7" w:rsidR="00D87562" w:rsidRPr="00097757" w:rsidRDefault="00D87562" w:rsidP="00832D83">
            <w:pPr>
              <w:jc w:val="center"/>
              <w:rPr>
                <w:sz w:val="20"/>
                <w:szCs w:val="20"/>
              </w:rPr>
            </w:pPr>
          </w:p>
        </w:tc>
      </w:tr>
      <w:tr w:rsidR="00D87562" w:rsidRPr="00097757" w14:paraId="2C89DC62" w14:textId="77777777" w:rsidTr="003415F8">
        <w:tc>
          <w:tcPr>
            <w:tcW w:w="4535" w:type="dxa"/>
            <w:vAlign w:val="center"/>
          </w:tcPr>
          <w:p w14:paraId="2A7949C8" w14:textId="77777777" w:rsidR="00D87562" w:rsidRPr="00097757" w:rsidRDefault="00D87562" w:rsidP="00832D83">
            <w:pPr>
              <w:jc w:val="center"/>
              <w:rPr>
                <w:sz w:val="20"/>
                <w:szCs w:val="20"/>
              </w:rPr>
            </w:pPr>
          </w:p>
        </w:tc>
        <w:tc>
          <w:tcPr>
            <w:tcW w:w="4536" w:type="dxa"/>
            <w:vAlign w:val="center"/>
          </w:tcPr>
          <w:p w14:paraId="0A104092" w14:textId="77777777" w:rsidR="00D87562" w:rsidRPr="00097757" w:rsidRDefault="00D87562" w:rsidP="00832D83">
            <w:pPr>
              <w:jc w:val="center"/>
              <w:rPr>
                <w:sz w:val="20"/>
                <w:szCs w:val="20"/>
              </w:rPr>
            </w:pPr>
          </w:p>
        </w:tc>
      </w:tr>
      <w:tr w:rsidR="00097757" w:rsidRPr="00097757" w14:paraId="15FE6779" w14:textId="77777777" w:rsidTr="003415F8">
        <w:tc>
          <w:tcPr>
            <w:tcW w:w="4535" w:type="dxa"/>
            <w:vAlign w:val="center"/>
          </w:tcPr>
          <w:p w14:paraId="3FD8700C" w14:textId="77777777" w:rsidR="00097757" w:rsidRPr="00097757" w:rsidRDefault="00097757" w:rsidP="00832D83">
            <w:pPr>
              <w:jc w:val="center"/>
              <w:rPr>
                <w:sz w:val="20"/>
                <w:szCs w:val="20"/>
              </w:rPr>
            </w:pPr>
          </w:p>
        </w:tc>
        <w:tc>
          <w:tcPr>
            <w:tcW w:w="4536" w:type="dxa"/>
            <w:vAlign w:val="center"/>
          </w:tcPr>
          <w:p w14:paraId="6D4F4B08" w14:textId="77777777" w:rsidR="00097757" w:rsidRPr="00097757" w:rsidRDefault="00097757" w:rsidP="00832D83">
            <w:pPr>
              <w:jc w:val="center"/>
              <w:rPr>
                <w:sz w:val="20"/>
                <w:szCs w:val="20"/>
              </w:rPr>
            </w:pPr>
          </w:p>
        </w:tc>
      </w:tr>
      <w:tr w:rsidR="00D87562" w:rsidRPr="00097757" w14:paraId="04514340" w14:textId="77777777" w:rsidTr="003415F8">
        <w:tc>
          <w:tcPr>
            <w:tcW w:w="4535" w:type="dxa"/>
            <w:vAlign w:val="center"/>
          </w:tcPr>
          <w:p w14:paraId="5BD44048" w14:textId="099319AC" w:rsidR="00D87562" w:rsidRPr="00097757" w:rsidRDefault="00D87562" w:rsidP="00832D83">
            <w:pPr>
              <w:jc w:val="center"/>
              <w:rPr>
                <w:sz w:val="20"/>
                <w:szCs w:val="20"/>
              </w:rPr>
            </w:pPr>
          </w:p>
        </w:tc>
        <w:tc>
          <w:tcPr>
            <w:tcW w:w="4536" w:type="dxa"/>
            <w:vAlign w:val="center"/>
          </w:tcPr>
          <w:p w14:paraId="78B2F440" w14:textId="6B4C98D9" w:rsidR="00D87562" w:rsidRPr="00097757" w:rsidRDefault="00D87562" w:rsidP="00832D83">
            <w:pPr>
              <w:jc w:val="center"/>
              <w:rPr>
                <w:sz w:val="20"/>
                <w:szCs w:val="20"/>
              </w:rPr>
            </w:pPr>
          </w:p>
        </w:tc>
      </w:tr>
      <w:tr w:rsidR="00D87562" w:rsidRPr="00097757" w14:paraId="181903D9" w14:textId="77777777" w:rsidTr="003415F8">
        <w:tc>
          <w:tcPr>
            <w:tcW w:w="4535" w:type="dxa"/>
            <w:vAlign w:val="center"/>
          </w:tcPr>
          <w:p w14:paraId="3C8D9570" w14:textId="77777777" w:rsidR="00D87562" w:rsidRPr="00097757" w:rsidRDefault="00D87562" w:rsidP="00832D83">
            <w:pPr>
              <w:jc w:val="center"/>
              <w:rPr>
                <w:sz w:val="20"/>
                <w:szCs w:val="20"/>
              </w:rPr>
            </w:pPr>
          </w:p>
        </w:tc>
        <w:tc>
          <w:tcPr>
            <w:tcW w:w="4536" w:type="dxa"/>
            <w:vAlign w:val="center"/>
          </w:tcPr>
          <w:p w14:paraId="1EAAC374" w14:textId="77777777" w:rsidR="00D87562" w:rsidRPr="00097757" w:rsidRDefault="00D87562" w:rsidP="00832D83">
            <w:pPr>
              <w:jc w:val="center"/>
              <w:rPr>
                <w:sz w:val="20"/>
                <w:szCs w:val="20"/>
              </w:rPr>
            </w:pPr>
          </w:p>
        </w:tc>
      </w:tr>
      <w:tr w:rsidR="00D87562" w:rsidRPr="00097757" w14:paraId="3428698B" w14:textId="77777777" w:rsidTr="003415F8">
        <w:tc>
          <w:tcPr>
            <w:tcW w:w="4535" w:type="dxa"/>
            <w:vAlign w:val="center"/>
          </w:tcPr>
          <w:p w14:paraId="12B552FB" w14:textId="3898BFF8" w:rsidR="00D87562" w:rsidRPr="00097757" w:rsidRDefault="00D87562" w:rsidP="00832D83">
            <w:pPr>
              <w:jc w:val="center"/>
              <w:rPr>
                <w:sz w:val="20"/>
                <w:szCs w:val="20"/>
              </w:rPr>
            </w:pPr>
          </w:p>
        </w:tc>
        <w:tc>
          <w:tcPr>
            <w:tcW w:w="4536" w:type="dxa"/>
            <w:vAlign w:val="center"/>
          </w:tcPr>
          <w:p w14:paraId="513D3509" w14:textId="6E5503BD" w:rsidR="00D87562" w:rsidRPr="00097757" w:rsidRDefault="00D87562" w:rsidP="00832D83">
            <w:pPr>
              <w:jc w:val="center"/>
              <w:rPr>
                <w:sz w:val="20"/>
                <w:szCs w:val="20"/>
              </w:rPr>
            </w:pPr>
          </w:p>
        </w:tc>
      </w:tr>
      <w:tr w:rsidR="00D87562" w:rsidRPr="00097757" w14:paraId="27B9338F" w14:textId="77777777" w:rsidTr="003415F8">
        <w:tc>
          <w:tcPr>
            <w:tcW w:w="4535" w:type="dxa"/>
            <w:vAlign w:val="center"/>
          </w:tcPr>
          <w:p w14:paraId="0D65DA15" w14:textId="77777777" w:rsidR="00D87562" w:rsidRPr="00097757" w:rsidRDefault="00D87562" w:rsidP="00832D83">
            <w:pPr>
              <w:jc w:val="center"/>
              <w:rPr>
                <w:sz w:val="20"/>
                <w:szCs w:val="20"/>
              </w:rPr>
            </w:pPr>
          </w:p>
        </w:tc>
        <w:tc>
          <w:tcPr>
            <w:tcW w:w="4536" w:type="dxa"/>
            <w:vAlign w:val="center"/>
          </w:tcPr>
          <w:p w14:paraId="176C1047" w14:textId="77777777" w:rsidR="00D87562" w:rsidRPr="00097757" w:rsidRDefault="00D87562" w:rsidP="00832D83">
            <w:pPr>
              <w:jc w:val="center"/>
              <w:rPr>
                <w:sz w:val="20"/>
                <w:szCs w:val="20"/>
              </w:rPr>
            </w:pPr>
          </w:p>
        </w:tc>
      </w:tr>
      <w:tr w:rsidR="00097757" w:rsidRPr="00097757" w14:paraId="7A3B4933" w14:textId="77777777" w:rsidTr="003415F8">
        <w:tc>
          <w:tcPr>
            <w:tcW w:w="4535" w:type="dxa"/>
            <w:vAlign w:val="center"/>
          </w:tcPr>
          <w:p w14:paraId="06FBBE88" w14:textId="77777777" w:rsidR="00097757" w:rsidRPr="00097757" w:rsidRDefault="00097757" w:rsidP="00832D83">
            <w:pPr>
              <w:jc w:val="center"/>
              <w:rPr>
                <w:sz w:val="20"/>
                <w:szCs w:val="20"/>
              </w:rPr>
            </w:pPr>
          </w:p>
        </w:tc>
        <w:tc>
          <w:tcPr>
            <w:tcW w:w="4536" w:type="dxa"/>
            <w:vAlign w:val="center"/>
          </w:tcPr>
          <w:p w14:paraId="02C9291F" w14:textId="77777777" w:rsidR="00097757" w:rsidRPr="00097757" w:rsidRDefault="00097757" w:rsidP="00832D83">
            <w:pPr>
              <w:jc w:val="center"/>
              <w:rPr>
                <w:sz w:val="20"/>
                <w:szCs w:val="20"/>
              </w:rPr>
            </w:pPr>
          </w:p>
        </w:tc>
      </w:tr>
    </w:tbl>
    <w:p w14:paraId="4F74198C" w14:textId="77777777" w:rsidR="00D87562" w:rsidRPr="00A20CC6" w:rsidRDefault="00D87562" w:rsidP="00832D83">
      <w:pPr>
        <w:spacing w:after="0" w:line="240" w:lineRule="auto"/>
        <w:jc w:val="both"/>
        <w:rPr>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EA61E1" w14:paraId="2E9F5AC0" w14:textId="77777777" w:rsidTr="00711F53">
        <w:tc>
          <w:tcPr>
            <w:tcW w:w="9071" w:type="dxa"/>
          </w:tcPr>
          <w:p w14:paraId="5DD0CEEE" w14:textId="5470EFCB" w:rsidR="00EA61E1" w:rsidRPr="005625BA" w:rsidRDefault="00D87562" w:rsidP="00711F53">
            <w:pPr>
              <w:jc w:val="center"/>
              <w:rPr>
                <w:b/>
                <w:sz w:val="36"/>
                <w:szCs w:val="36"/>
              </w:rPr>
            </w:pPr>
            <w:r w:rsidRPr="00A20CC6">
              <w:rPr>
                <w:sz w:val="24"/>
                <w:szCs w:val="24"/>
              </w:rPr>
              <w:br w:type="page"/>
            </w:r>
            <w:r w:rsidR="00EA61E1" w:rsidRPr="005625BA">
              <w:rPr>
                <w:b/>
                <w:sz w:val="36"/>
                <w:szCs w:val="36"/>
              </w:rPr>
              <w:t>ANEXO I</w:t>
            </w:r>
            <w:r w:rsidR="00097757">
              <w:rPr>
                <w:b/>
                <w:sz w:val="36"/>
                <w:szCs w:val="36"/>
              </w:rPr>
              <w:t>V</w:t>
            </w:r>
          </w:p>
        </w:tc>
      </w:tr>
      <w:tr w:rsidR="00EA61E1" w14:paraId="0CB6C7AE" w14:textId="77777777" w:rsidTr="00711F53">
        <w:tc>
          <w:tcPr>
            <w:tcW w:w="9071" w:type="dxa"/>
          </w:tcPr>
          <w:p w14:paraId="32694CDF" w14:textId="77777777" w:rsidR="00EA61E1" w:rsidRDefault="00EA61E1" w:rsidP="00832D83">
            <w:pPr>
              <w:jc w:val="center"/>
              <w:rPr>
                <w:b/>
                <w:sz w:val="24"/>
                <w:szCs w:val="24"/>
              </w:rPr>
            </w:pPr>
          </w:p>
        </w:tc>
      </w:tr>
      <w:tr w:rsidR="00EA61E1" w14:paraId="0E7EA117" w14:textId="77777777" w:rsidTr="00711F53">
        <w:tc>
          <w:tcPr>
            <w:tcW w:w="9071" w:type="dxa"/>
          </w:tcPr>
          <w:p w14:paraId="5B170852" w14:textId="77777777" w:rsidR="00EA61E1" w:rsidRPr="005625BA" w:rsidRDefault="00EA61E1" w:rsidP="00832D83">
            <w:pPr>
              <w:jc w:val="center"/>
              <w:rPr>
                <w:b/>
                <w:sz w:val="36"/>
                <w:szCs w:val="36"/>
              </w:rPr>
            </w:pPr>
            <w:r>
              <w:rPr>
                <w:b/>
                <w:sz w:val="36"/>
                <w:szCs w:val="36"/>
              </w:rPr>
              <w:t>DOCUMENTAÇÃO DO IMÓVEL</w:t>
            </w:r>
          </w:p>
          <w:p w14:paraId="1DA70EC7" w14:textId="77777777" w:rsidR="00EA61E1" w:rsidRDefault="00EA61E1" w:rsidP="00832D83">
            <w:pPr>
              <w:jc w:val="center"/>
              <w:rPr>
                <w:b/>
                <w:sz w:val="24"/>
                <w:szCs w:val="24"/>
              </w:rPr>
            </w:pPr>
          </w:p>
          <w:p w14:paraId="2CEEABBB" w14:textId="77777777" w:rsidR="00EA61E1" w:rsidRDefault="00EA61E1" w:rsidP="00832D83">
            <w:pPr>
              <w:jc w:val="center"/>
              <w:rPr>
                <w:b/>
                <w:sz w:val="24"/>
                <w:szCs w:val="24"/>
              </w:rPr>
            </w:pPr>
          </w:p>
          <w:p w14:paraId="5B3EEAB1" w14:textId="77777777" w:rsidR="00EA61E1" w:rsidRDefault="00EA61E1" w:rsidP="00832D83">
            <w:pPr>
              <w:jc w:val="center"/>
              <w:rPr>
                <w:b/>
                <w:sz w:val="24"/>
                <w:szCs w:val="24"/>
              </w:rPr>
            </w:pPr>
          </w:p>
          <w:p w14:paraId="17BE6643" w14:textId="77777777" w:rsidR="00EA61E1" w:rsidRDefault="00EA61E1" w:rsidP="00832D83">
            <w:pPr>
              <w:jc w:val="center"/>
              <w:rPr>
                <w:b/>
                <w:sz w:val="24"/>
                <w:szCs w:val="24"/>
              </w:rPr>
            </w:pPr>
          </w:p>
          <w:p w14:paraId="7E65E9A2" w14:textId="77777777" w:rsidR="00EA61E1" w:rsidRDefault="00EA61E1" w:rsidP="00832D83">
            <w:pPr>
              <w:jc w:val="center"/>
              <w:rPr>
                <w:b/>
                <w:sz w:val="24"/>
                <w:szCs w:val="24"/>
              </w:rPr>
            </w:pPr>
          </w:p>
          <w:p w14:paraId="26C0EF21" w14:textId="77777777" w:rsidR="00EA61E1" w:rsidRDefault="00EA61E1" w:rsidP="00832D83">
            <w:pPr>
              <w:jc w:val="center"/>
              <w:rPr>
                <w:b/>
                <w:sz w:val="24"/>
                <w:szCs w:val="24"/>
              </w:rPr>
            </w:pPr>
          </w:p>
          <w:p w14:paraId="52A28174" w14:textId="77777777" w:rsidR="00EA61E1" w:rsidRDefault="00EA61E1" w:rsidP="00832D83">
            <w:pPr>
              <w:jc w:val="center"/>
              <w:rPr>
                <w:b/>
                <w:sz w:val="24"/>
                <w:szCs w:val="24"/>
              </w:rPr>
            </w:pPr>
          </w:p>
          <w:p w14:paraId="3F4D2F62" w14:textId="77777777" w:rsidR="00EA61E1" w:rsidRDefault="00EA61E1" w:rsidP="00832D83">
            <w:pPr>
              <w:jc w:val="center"/>
              <w:rPr>
                <w:b/>
                <w:sz w:val="24"/>
                <w:szCs w:val="24"/>
              </w:rPr>
            </w:pPr>
          </w:p>
          <w:p w14:paraId="0F1FA031" w14:textId="77777777" w:rsidR="00EA61E1" w:rsidRDefault="00EA61E1" w:rsidP="00832D83">
            <w:pPr>
              <w:jc w:val="center"/>
              <w:rPr>
                <w:b/>
                <w:sz w:val="24"/>
                <w:szCs w:val="24"/>
              </w:rPr>
            </w:pPr>
          </w:p>
          <w:p w14:paraId="4B512642" w14:textId="77777777" w:rsidR="00EA61E1" w:rsidRDefault="00EA61E1" w:rsidP="00832D83">
            <w:pPr>
              <w:jc w:val="center"/>
              <w:rPr>
                <w:b/>
                <w:sz w:val="24"/>
                <w:szCs w:val="24"/>
              </w:rPr>
            </w:pPr>
          </w:p>
          <w:p w14:paraId="03357D22" w14:textId="77777777" w:rsidR="00EA61E1" w:rsidRDefault="00EA61E1" w:rsidP="00832D83">
            <w:pPr>
              <w:jc w:val="center"/>
              <w:rPr>
                <w:b/>
                <w:sz w:val="24"/>
                <w:szCs w:val="24"/>
              </w:rPr>
            </w:pPr>
          </w:p>
          <w:p w14:paraId="360E3BF2" w14:textId="77777777" w:rsidR="00EA61E1" w:rsidRDefault="00EA61E1" w:rsidP="00832D83">
            <w:pPr>
              <w:jc w:val="center"/>
              <w:rPr>
                <w:b/>
                <w:sz w:val="24"/>
                <w:szCs w:val="24"/>
              </w:rPr>
            </w:pPr>
          </w:p>
          <w:p w14:paraId="5B1E8E67" w14:textId="77777777" w:rsidR="00EA61E1" w:rsidRDefault="00EA61E1" w:rsidP="00832D83">
            <w:pPr>
              <w:jc w:val="center"/>
              <w:rPr>
                <w:b/>
                <w:sz w:val="24"/>
                <w:szCs w:val="24"/>
              </w:rPr>
            </w:pPr>
          </w:p>
          <w:p w14:paraId="3E49EDF2" w14:textId="77777777" w:rsidR="00EA61E1" w:rsidRDefault="00EA61E1" w:rsidP="00832D83">
            <w:pPr>
              <w:jc w:val="center"/>
              <w:rPr>
                <w:b/>
                <w:sz w:val="24"/>
                <w:szCs w:val="24"/>
              </w:rPr>
            </w:pPr>
          </w:p>
          <w:p w14:paraId="353A1F4D" w14:textId="77777777" w:rsidR="00EA61E1" w:rsidRDefault="00EA61E1" w:rsidP="00832D83">
            <w:pPr>
              <w:jc w:val="center"/>
              <w:rPr>
                <w:b/>
                <w:sz w:val="24"/>
                <w:szCs w:val="24"/>
              </w:rPr>
            </w:pPr>
          </w:p>
          <w:p w14:paraId="11CFA444" w14:textId="77777777" w:rsidR="00EA61E1" w:rsidRDefault="00EA61E1" w:rsidP="00832D83">
            <w:pPr>
              <w:jc w:val="center"/>
              <w:rPr>
                <w:b/>
                <w:sz w:val="24"/>
                <w:szCs w:val="24"/>
              </w:rPr>
            </w:pPr>
          </w:p>
          <w:p w14:paraId="65DD8FA1" w14:textId="77777777" w:rsidR="00EA61E1" w:rsidRDefault="00EA61E1" w:rsidP="00832D83">
            <w:pPr>
              <w:jc w:val="center"/>
              <w:rPr>
                <w:b/>
                <w:sz w:val="24"/>
                <w:szCs w:val="24"/>
              </w:rPr>
            </w:pPr>
          </w:p>
          <w:p w14:paraId="7FDC05E6" w14:textId="77777777" w:rsidR="00EA61E1" w:rsidRDefault="00EA61E1" w:rsidP="00832D83">
            <w:pPr>
              <w:jc w:val="center"/>
              <w:rPr>
                <w:b/>
                <w:sz w:val="24"/>
                <w:szCs w:val="24"/>
              </w:rPr>
            </w:pPr>
          </w:p>
          <w:p w14:paraId="36DB56C5" w14:textId="77777777" w:rsidR="00EA61E1" w:rsidRDefault="00EA61E1" w:rsidP="00832D83">
            <w:pPr>
              <w:jc w:val="center"/>
              <w:rPr>
                <w:b/>
                <w:sz w:val="24"/>
                <w:szCs w:val="24"/>
              </w:rPr>
            </w:pPr>
          </w:p>
          <w:p w14:paraId="179C941E" w14:textId="77777777" w:rsidR="00063811" w:rsidRDefault="00063811" w:rsidP="00832D83">
            <w:pPr>
              <w:jc w:val="center"/>
              <w:rPr>
                <w:b/>
                <w:sz w:val="24"/>
                <w:szCs w:val="24"/>
              </w:rPr>
            </w:pPr>
          </w:p>
          <w:p w14:paraId="6CEB007D" w14:textId="77777777" w:rsidR="00EA61E1" w:rsidRDefault="00EA61E1" w:rsidP="00832D83">
            <w:pPr>
              <w:jc w:val="center"/>
              <w:rPr>
                <w:b/>
                <w:sz w:val="24"/>
                <w:szCs w:val="24"/>
              </w:rPr>
            </w:pPr>
          </w:p>
        </w:tc>
      </w:tr>
      <w:tr w:rsidR="00EA61E1" w14:paraId="1944BEA9" w14:textId="77777777" w:rsidTr="00711F53">
        <w:tc>
          <w:tcPr>
            <w:tcW w:w="9071" w:type="dxa"/>
          </w:tcPr>
          <w:p w14:paraId="2AF6B591" w14:textId="77777777" w:rsidR="00EA61E1" w:rsidRDefault="00EA61E1" w:rsidP="00832D83">
            <w:pPr>
              <w:jc w:val="center"/>
              <w:rPr>
                <w:b/>
                <w:sz w:val="24"/>
                <w:szCs w:val="24"/>
              </w:rPr>
            </w:pPr>
          </w:p>
          <w:p w14:paraId="55A036B8" w14:textId="77777777" w:rsidR="00063811" w:rsidRDefault="00063811" w:rsidP="00832D83">
            <w:pPr>
              <w:jc w:val="center"/>
              <w:rPr>
                <w:b/>
                <w:sz w:val="24"/>
                <w:szCs w:val="24"/>
              </w:rPr>
            </w:pPr>
          </w:p>
          <w:p w14:paraId="7E600FC6" w14:textId="77777777" w:rsidR="00EA61E1" w:rsidRDefault="00EA61E1" w:rsidP="00832D83">
            <w:pPr>
              <w:jc w:val="center"/>
              <w:rPr>
                <w:b/>
                <w:sz w:val="24"/>
                <w:szCs w:val="24"/>
              </w:rPr>
            </w:pPr>
          </w:p>
          <w:p w14:paraId="464A2474" w14:textId="77777777" w:rsidR="00EA61E1" w:rsidRDefault="00EA61E1" w:rsidP="00832D83">
            <w:pPr>
              <w:jc w:val="center"/>
              <w:rPr>
                <w:b/>
                <w:sz w:val="24"/>
                <w:szCs w:val="24"/>
              </w:rPr>
            </w:pPr>
          </w:p>
          <w:p w14:paraId="256543FE" w14:textId="77777777" w:rsidR="00EA61E1" w:rsidRDefault="00EA61E1" w:rsidP="00832D83">
            <w:pPr>
              <w:jc w:val="center"/>
              <w:rPr>
                <w:b/>
                <w:sz w:val="24"/>
                <w:szCs w:val="24"/>
              </w:rPr>
            </w:pPr>
          </w:p>
          <w:p w14:paraId="38EE368C" w14:textId="77777777" w:rsidR="00EA61E1" w:rsidRDefault="00EA61E1" w:rsidP="00832D83">
            <w:pPr>
              <w:jc w:val="center"/>
              <w:rPr>
                <w:b/>
                <w:sz w:val="24"/>
                <w:szCs w:val="24"/>
              </w:rPr>
            </w:pPr>
          </w:p>
          <w:p w14:paraId="25AF7972" w14:textId="77777777" w:rsidR="00EA61E1" w:rsidRDefault="00EA61E1" w:rsidP="00832D83">
            <w:pPr>
              <w:jc w:val="center"/>
              <w:rPr>
                <w:b/>
                <w:sz w:val="24"/>
                <w:szCs w:val="24"/>
              </w:rPr>
            </w:pPr>
          </w:p>
          <w:p w14:paraId="57D2C30F" w14:textId="77777777" w:rsidR="00EA61E1" w:rsidRDefault="00EA61E1" w:rsidP="00832D83">
            <w:pPr>
              <w:jc w:val="center"/>
              <w:rPr>
                <w:b/>
                <w:sz w:val="24"/>
                <w:szCs w:val="24"/>
              </w:rPr>
            </w:pPr>
          </w:p>
          <w:p w14:paraId="4B91FC93" w14:textId="77777777" w:rsidR="00EA61E1" w:rsidRDefault="00EA61E1" w:rsidP="00832D83">
            <w:pPr>
              <w:jc w:val="center"/>
              <w:rPr>
                <w:b/>
                <w:sz w:val="24"/>
                <w:szCs w:val="24"/>
              </w:rPr>
            </w:pPr>
          </w:p>
          <w:p w14:paraId="3A938359" w14:textId="77777777" w:rsidR="00EA61E1" w:rsidRDefault="00EA61E1" w:rsidP="00832D83">
            <w:pPr>
              <w:jc w:val="center"/>
              <w:rPr>
                <w:b/>
                <w:sz w:val="24"/>
                <w:szCs w:val="24"/>
              </w:rPr>
            </w:pPr>
          </w:p>
          <w:p w14:paraId="4822AF0B" w14:textId="77777777" w:rsidR="00EA61E1" w:rsidRDefault="00EA61E1" w:rsidP="00832D83">
            <w:pPr>
              <w:jc w:val="center"/>
              <w:rPr>
                <w:b/>
                <w:sz w:val="24"/>
                <w:szCs w:val="24"/>
              </w:rPr>
            </w:pPr>
          </w:p>
          <w:p w14:paraId="75A21E4C" w14:textId="77777777" w:rsidR="00EA61E1" w:rsidRDefault="00EA61E1" w:rsidP="00832D83">
            <w:pPr>
              <w:jc w:val="center"/>
              <w:rPr>
                <w:b/>
                <w:sz w:val="24"/>
                <w:szCs w:val="24"/>
              </w:rPr>
            </w:pPr>
          </w:p>
          <w:p w14:paraId="677139A0" w14:textId="77777777" w:rsidR="00EA61E1" w:rsidRDefault="00EA61E1" w:rsidP="00832D83">
            <w:pPr>
              <w:jc w:val="center"/>
              <w:rPr>
                <w:b/>
                <w:sz w:val="24"/>
                <w:szCs w:val="24"/>
              </w:rPr>
            </w:pPr>
          </w:p>
          <w:p w14:paraId="7DBC9E3D" w14:textId="77777777" w:rsidR="00EA61E1" w:rsidRDefault="00EA61E1" w:rsidP="00832D83">
            <w:pPr>
              <w:jc w:val="center"/>
              <w:rPr>
                <w:b/>
                <w:sz w:val="24"/>
                <w:szCs w:val="24"/>
              </w:rPr>
            </w:pPr>
          </w:p>
          <w:p w14:paraId="480F98AC" w14:textId="77777777" w:rsidR="00EA61E1" w:rsidRDefault="00EA61E1" w:rsidP="00103141">
            <w:pPr>
              <w:rPr>
                <w:b/>
                <w:sz w:val="24"/>
                <w:szCs w:val="24"/>
              </w:rPr>
            </w:pPr>
          </w:p>
          <w:p w14:paraId="1960EAE9" w14:textId="77777777" w:rsidR="00EA61E1" w:rsidRDefault="00EA61E1" w:rsidP="00711F53">
            <w:pPr>
              <w:rPr>
                <w:b/>
                <w:sz w:val="24"/>
                <w:szCs w:val="24"/>
              </w:rPr>
            </w:pPr>
          </w:p>
          <w:p w14:paraId="362099C1" w14:textId="77777777" w:rsidR="00EA61E1" w:rsidRDefault="00EA61E1" w:rsidP="00832D83">
            <w:pPr>
              <w:jc w:val="center"/>
              <w:rPr>
                <w:b/>
                <w:sz w:val="24"/>
                <w:szCs w:val="24"/>
              </w:rPr>
            </w:pPr>
          </w:p>
          <w:p w14:paraId="1BB741EE" w14:textId="77777777" w:rsidR="00EA61E1" w:rsidRDefault="00EA61E1" w:rsidP="00832D83">
            <w:pPr>
              <w:jc w:val="center"/>
              <w:rPr>
                <w:b/>
                <w:sz w:val="24"/>
                <w:szCs w:val="24"/>
              </w:rPr>
            </w:pPr>
          </w:p>
          <w:p w14:paraId="6068FF81" w14:textId="77777777" w:rsidR="00EA61E1" w:rsidRDefault="00EA61E1" w:rsidP="00832D83">
            <w:pPr>
              <w:jc w:val="center"/>
              <w:rPr>
                <w:b/>
                <w:sz w:val="24"/>
                <w:szCs w:val="24"/>
              </w:rPr>
            </w:pPr>
          </w:p>
          <w:p w14:paraId="371EF2F9" w14:textId="77777777" w:rsidR="00EA61E1" w:rsidRDefault="00EA61E1" w:rsidP="00832D83">
            <w:pPr>
              <w:jc w:val="center"/>
              <w:rPr>
                <w:b/>
                <w:sz w:val="24"/>
                <w:szCs w:val="24"/>
              </w:rPr>
            </w:pPr>
          </w:p>
          <w:p w14:paraId="395BFEA4" w14:textId="77777777" w:rsidR="00EA61E1" w:rsidRPr="005625BA" w:rsidRDefault="00097757" w:rsidP="00832D83">
            <w:pPr>
              <w:jc w:val="center"/>
              <w:rPr>
                <w:b/>
                <w:sz w:val="36"/>
                <w:szCs w:val="36"/>
              </w:rPr>
            </w:pPr>
            <w:r>
              <w:rPr>
                <w:b/>
                <w:sz w:val="36"/>
                <w:szCs w:val="36"/>
              </w:rPr>
              <w:t>ANEXO V</w:t>
            </w:r>
          </w:p>
        </w:tc>
      </w:tr>
      <w:tr w:rsidR="00EA61E1" w14:paraId="7652767B" w14:textId="77777777" w:rsidTr="00711F53">
        <w:tc>
          <w:tcPr>
            <w:tcW w:w="9071" w:type="dxa"/>
          </w:tcPr>
          <w:p w14:paraId="7D530E24" w14:textId="77777777" w:rsidR="00EA61E1" w:rsidRDefault="00EA61E1" w:rsidP="00832D83">
            <w:pPr>
              <w:jc w:val="center"/>
              <w:rPr>
                <w:b/>
                <w:sz w:val="24"/>
                <w:szCs w:val="24"/>
              </w:rPr>
            </w:pPr>
          </w:p>
        </w:tc>
      </w:tr>
      <w:tr w:rsidR="00EA61E1" w14:paraId="261F1C6B" w14:textId="77777777" w:rsidTr="00711F53">
        <w:tc>
          <w:tcPr>
            <w:tcW w:w="9071" w:type="dxa"/>
          </w:tcPr>
          <w:p w14:paraId="5498532E" w14:textId="77777777" w:rsidR="00EA61E1" w:rsidRPr="005625BA" w:rsidRDefault="00097757" w:rsidP="00832D83">
            <w:pPr>
              <w:jc w:val="center"/>
              <w:rPr>
                <w:b/>
                <w:sz w:val="36"/>
                <w:szCs w:val="36"/>
              </w:rPr>
            </w:pPr>
            <w:r>
              <w:rPr>
                <w:b/>
                <w:sz w:val="36"/>
                <w:szCs w:val="36"/>
              </w:rPr>
              <w:t>PLANTA / CROQUI DO IMÓVEL</w:t>
            </w:r>
          </w:p>
          <w:p w14:paraId="72BBE758" w14:textId="77777777" w:rsidR="00EA61E1" w:rsidRDefault="00EA61E1" w:rsidP="00832D83">
            <w:pPr>
              <w:jc w:val="center"/>
              <w:rPr>
                <w:b/>
                <w:sz w:val="24"/>
                <w:szCs w:val="24"/>
              </w:rPr>
            </w:pPr>
          </w:p>
          <w:p w14:paraId="2DA720CB" w14:textId="77777777" w:rsidR="00EA61E1" w:rsidRDefault="00EA61E1" w:rsidP="00832D83">
            <w:pPr>
              <w:jc w:val="center"/>
              <w:rPr>
                <w:b/>
                <w:sz w:val="24"/>
                <w:szCs w:val="24"/>
              </w:rPr>
            </w:pPr>
          </w:p>
          <w:p w14:paraId="7FA1CF1A" w14:textId="77777777" w:rsidR="00EA61E1" w:rsidRDefault="00EA61E1" w:rsidP="00832D83">
            <w:pPr>
              <w:jc w:val="center"/>
              <w:rPr>
                <w:b/>
                <w:sz w:val="24"/>
                <w:szCs w:val="24"/>
              </w:rPr>
            </w:pPr>
          </w:p>
          <w:p w14:paraId="7D9323F5" w14:textId="77777777" w:rsidR="00EA61E1" w:rsidRDefault="00EA61E1" w:rsidP="00832D83">
            <w:pPr>
              <w:jc w:val="center"/>
              <w:rPr>
                <w:b/>
                <w:sz w:val="24"/>
                <w:szCs w:val="24"/>
              </w:rPr>
            </w:pPr>
          </w:p>
          <w:p w14:paraId="10D7769A" w14:textId="77777777" w:rsidR="00EA61E1" w:rsidRDefault="00EA61E1" w:rsidP="00832D83">
            <w:pPr>
              <w:jc w:val="center"/>
              <w:rPr>
                <w:b/>
                <w:sz w:val="24"/>
                <w:szCs w:val="24"/>
              </w:rPr>
            </w:pPr>
          </w:p>
          <w:p w14:paraId="34EDAA84" w14:textId="77777777" w:rsidR="00EA61E1" w:rsidRDefault="00EA61E1" w:rsidP="00832D83">
            <w:pPr>
              <w:jc w:val="center"/>
              <w:rPr>
                <w:b/>
                <w:sz w:val="24"/>
                <w:szCs w:val="24"/>
              </w:rPr>
            </w:pPr>
          </w:p>
          <w:p w14:paraId="1CB3691D" w14:textId="77777777" w:rsidR="00EA61E1" w:rsidRDefault="00EA61E1" w:rsidP="00832D83">
            <w:pPr>
              <w:jc w:val="center"/>
              <w:rPr>
                <w:b/>
                <w:sz w:val="24"/>
                <w:szCs w:val="24"/>
              </w:rPr>
            </w:pPr>
          </w:p>
          <w:p w14:paraId="29D44B3D" w14:textId="77777777" w:rsidR="00EA61E1" w:rsidRDefault="00EA61E1" w:rsidP="00832D83">
            <w:pPr>
              <w:jc w:val="center"/>
              <w:rPr>
                <w:b/>
                <w:sz w:val="24"/>
                <w:szCs w:val="24"/>
              </w:rPr>
            </w:pPr>
          </w:p>
          <w:p w14:paraId="5057247F" w14:textId="77777777" w:rsidR="00EA61E1" w:rsidRDefault="00EA61E1" w:rsidP="00832D83">
            <w:pPr>
              <w:jc w:val="center"/>
              <w:rPr>
                <w:b/>
                <w:sz w:val="24"/>
                <w:szCs w:val="24"/>
              </w:rPr>
            </w:pPr>
          </w:p>
          <w:p w14:paraId="3A2004F6" w14:textId="77777777" w:rsidR="00EA61E1" w:rsidRDefault="00EA61E1" w:rsidP="00832D83">
            <w:pPr>
              <w:jc w:val="center"/>
              <w:rPr>
                <w:b/>
                <w:sz w:val="24"/>
                <w:szCs w:val="24"/>
              </w:rPr>
            </w:pPr>
          </w:p>
          <w:p w14:paraId="796B2FA0" w14:textId="77777777" w:rsidR="00EA61E1" w:rsidRDefault="00EA61E1" w:rsidP="00832D83">
            <w:pPr>
              <w:jc w:val="center"/>
              <w:rPr>
                <w:b/>
                <w:sz w:val="24"/>
                <w:szCs w:val="24"/>
              </w:rPr>
            </w:pPr>
          </w:p>
          <w:p w14:paraId="200EFA4C" w14:textId="77777777" w:rsidR="00EA61E1" w:rsidRDefault="00EA61E1" w:rsidP="00832D83">
            <w:pPr>
              <w:jc w:val="center"/>
              <w:rPr>
                <w:b/>
                <w:sz w:val="24"/>
                <w:szCs w:val="24"/>
              </w:rPr>
            </w:pPr>
          </w:p>
          <w:p w14:paraId="79A5021C" w14:textId="77777777" w:rsidR="00EA61E1" w:rsidRDefault="00EA61E1" w:rsidP="00832D83">
            <w:pPr>
              <w:jc w:val="center"/>
              <w:rPr>
                <w:b/>
                <w:sz w:val="24"/>
                <w:szCs w:val="24"/>
              </w:rPr>
            </w:pPr>
          </w:p>
          <w:p w14:paraId="4A4ED778" w14:textId="77777777" w:rsidR="00EA61E1" w:rsidRDefault="00EA61E1" w:rsidP="00832D83">
            <w:pPr>
              <w:jc w:val="center"/>
              <w:rPr>
                <w:b/>
                <w:sz w:val="24"/>
                <w:szCs w:val="24"/>
              </w:rPr>
            </w:pPr>
          </w:p>
          <w:p w14:paraId="4DACF4A1" w14:textId="77777777" w:rsidR="00EA61E1" w:rsidRDefault="00EA61E1" w:rsidP="00832D83">
            <w:pPr>
              <w:jc w:val="center"/>
              <w:rPr>
                <w:b/>
                <w:sz w:val="24"/>
                <w:szCs w:val="24"/>
              </w:rPr>
            </w:pPr>
          </w:p>
          <w:p w14:paraId="7F319CC0" w14:textId="77777777" w:rsidR="00EA61E1" w:rsidRDefault="00EA61E1" w:rsidP="00832D83">
            <w:pPr>
              <w:jc w:val="center"/>
              <w:rPr>
                <w:b/>
                <w:sz w:val="24"/>
                <w:szCs w:val="24"/>
              </w:rPr>
            </w:pPr>
          </w:p>
          <w:p w14:paraId="2D5770E8" w14:textId="77777777" w:rsidR="00EA61E1" w:rsidRDefault="00EA61E1" w:rsidP="00832D83">
            <w:pPr>
              <w:jc w:val="center"/>
              <w:rPr>
                <w:b/>
                <w:sz w:val="24"/>
                <w:szCs w:val="24"/>
              </w:rPr>
            </w:pPr>
          </w:p>
          <w:p w14:paraId="0E933134" w14:textId="77777777" w:rsidR="00097757" w:rsidRDefault="00097757" w:rsidP="00832D83">
            <w:pPr>
              <w:rPr>
                <w:b/>
                <w:sz w:val="24"/>
                <w:szCs w:val="24"/>
              </w:rPr>
            </w:pPr>
          </w:p>
          <w:p w14:paraId="3FD33EDB" w14:textId="77777777" w:rsidR="00EA61E1" w:rsidRDefault="00EA61E1" w:rsidP="00832D83">
            <w:pPr>
              <w:jc w:val="center"/>
              <w:rPr>
                <w:b/>
                <w:sz w:val="24"/>
                <w:szCs w:val="24"/>
              </w:rPr>
            </w:pPr>
          </w:p>
        </w:tc>
      </w:tr>
    </w:tbl>
    <w:p w14:paraId="12920BF1" w14:textId="77777777" w:rsidR="00D87562" w:rsidRPr="00A20CC6" w:rsidRDefault="00D87562" w:rsidP="00832D83">
      <w:pPr>
        <w:spacing w:after="0" w:line="240" w:lineRule="auto"/>
        <w:jc w:val="both"/>
        <w:rPr>
          <w:sz w:val="24"/>
          <w:szCs w:val="24"/>
        </w:rPr>
      </w:pPr>
    </w:p>
    <w:sectPr w:rsidR="00D87562" w:rsidRPr="00A20CC6" w:rsidSect="00AF191C">
      <w:headerReference w:type="default" r:id="rId16"/>
      <w:footerReference w:type="default" r:id="rId17"/>
      <w:pgSz w:w="11906" w:h="16838"/>
      <w:pgMar w:top="2268" w:right="1134" w:bottom="1134" w:left="1701" w:header="708"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AD2C1C" w14:textId="77777777" w:rsidR="002711B4" w:rsidRDefault="002711B4" w:rsidP="00344684">
      <w:pPr>
        <w:spacing w:after="0" w:line="240" w:lineRule="auto"/>
      </w:pPr>
      <w:r>
        <w:separator/>
      </w:r>
    </w:p>
  </w:endnote>
  <w:endnote w:type="continuationSeparator" w:id="0">
    <w:p w14:paraId="6A81C750" w14:textId="77777777" w:rsidR="002711B4" w:rsidRDefault="002711B4" w:rsidP="00344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3D07A" w14:textId="77777777" w:rsidR="008A594C" w:rsidRPr="008C39B7" w:rsidRDefault="008A594C" w:rsidP="00170E64">
    <w:pPr>
      <w:pStyle w:val="Rodap"/>
      <w:pBdr>
        <w:top w:val="single" w:sz="4" w:space="1" w:color="auto"/>
      </w:pBdr>
      <w:jc w:val="center"/>
      <w:rPr>
        <w:sz w:val="16"/>
        <w:szCs w:val="16"/>
      </w:rPr>
    </w:pPr>
    <w:r w:rsidRPr="008C39B7">
      <w:rPr>
        <w:sz w:val="16"/>
        <w:szCs w:val="16"/>
      </w:rPr>
      <w:t>SECRETARIA DE ESTADO DE PLANEJAMENTO E GESTÃO – SEPLAG/MG</w:t>
    </w:r>
  </w:p>
  <w:p w14:paraId="0131A4AD" w14:textId="1322E331" w:rsidR="008A594C" w:rsidRPr="008C39B7" w:rsidRDefault="008A594C" w:rsidP="00170E64">
    <w:pPr>
      <w:pStyle w:val="Rodap"/>
      <w:pBdr>
        <w:top w:val="single" w:sz="4" w:space="1" w:color="auto"/>
      </w:pBdr>
      <w:jc w:val="center"/>
      <w:rPr>
        <w:sz w:val="16"/>
        <w:szCs w:val="16"/>
      </w:rPr>
    </w:pPr>
    <w:r w:rsidRPr="008C39B7">
      <w:rPr>
        <w:sz w:val="16"/>
        <w:szCs w:val="16"/>
      </w:rPr>
      <w:t xml:space="preserve">Rodovia Papa João Paulo II, nº 4.001, Bairro Serra Verde. CEP 31.630.901 </w:t>
    </w:r>
    <w:r>
      <w:rPr>
        <w:sz w:val="16"/>
        <w:szCs w:val="16"/>
      </w:rPr>
      <w:t xml:space="preserve">- </w:t>
    </w:r>
    <w:r w:rsidRPr="008C39B7">
      <w:rPr>
        <w:sz w:val="16"/>
        <w:szCs w:val="16"/>
      </w:rPr>
      <w:t xml:space="preserve">Edifício Gerais, </w:t>
    </w:r>
    <w:r>
      <w:rPr>
        <w:sz w:val="16"/>
        <w:szCs w:val="16"/>
      </w:rPr>
      <w:t xml:space="preserve">2 </w:t>
    </w:r>
    <w:r w:rsidRPr="008C39B7">
      <w:rPr>
        <w:sz w:val="16"/>
        <w:szCs w:val="16"/>
      </w:rPr>
      <w:t xml:space="preserve">º andar. Belo Horizonte/MG. </w:t>
    </w:r>
  </w:p>
  <w:sdt>
    <w:sdtPr>
      <w:rPr>
        <w:sz w:val="20"/>
        <w:szCs w:val="20"/>
      </w:rPr>
      <w:id w:val="1841965207"/>
      <w:docPartObj>
        <w:docPartGallery w:val="Page Numbers (Bottom of Page)"/>
        <w:docPartUnique/>
      </w:docPartObj>
    </w:sdtPr>
    <w:sdtContent>
      <w:p w14:paraId="688737D8" w14:textId="77777777" w:rsidR="008A594C" w:rsidRPr="002F65BB" w:rsidRDefault="008A594C">
        <w:pPr>
          <w:pStyle w:val="Rodap"/>
          <w:jc w:val="right"/>
          <w:rPr>
            <w:sz w:val="20"/>
            <w:szCs w:val="20"/>
          </w:rPr>
        </w:pPr>
        <w:r w:rsidRPr="002F65BB">
          <w:rPr>
            <w:sz w:val="20"/>
            <w:szCs w:val="20"/>
          </w:rPr>
          <w:fldChar w:fldCharType="begin"/>
        </w:r>
        <w:r w:rsidRPr="002F65BB">
          <w:rPr>
            <w:sz w:val="20"/>
            <w:szCs w:val="20"/>
          </w:rPr>
          <w:instrText>PAGE   \* MERGEFORMAT</w:instrText>
        </w:r>
        <w:r w:rsidRPr="002F65BB">
          <w:rPr>
            <w:sz w:val="20"/>
            <w:szCs w:val="20"/>
          </w:rPr>
          <w:fldChar w:fldCharType="separate"/>
        </w:r>
        <w:r>
          <w:rPr>
            <w:noProof/>
            <w:sz w:val="20"/>
            <w:szCs w:val="20"/>
          </w:rPr>
          <w:t>23</w:t>
        </w:r>
        <w:r w:rsidRPr="002F65BB">
          <w:rPr>
            <w:sz w:val="20"/>
            <w:szCs w:val="20"/>
          </w:rPr>
          <w:fldChar w:fldCharType="end"/>
        </w:r>
      </w:p>
    </w:sdtContent>
  </w:sdt>
  <w:p w14:paraId="26763FC0" w14:textId="77777777" w:rsidR="008A594C" w:rsidRPr="00AA46C4" w:rsidRDefault="008A594C" w:rsidP="00AA46C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94796" w14:textId="77777777" w:rsidR="002711B4" w:rsidRDefault="002711B4" w:rsidP="00344684">
      <w:pPr>
        <w:spacing w:after="0" w:line="240" w:lineRule="auto"/>
      </w:pPr>
      <w:r>
        <w:separator/>
      </w:r>
    </w:p>
  </w:footnote>
  <w:footnote w:type="continuationSeparator" w:id="0">
    <w:p w14:paraId="3760F6F8" w14:textId="77777777" w:rsidR="002711B4" w:rsidRDefault="002711B4" w:rsidP="00344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5"/>
    </w:tblGrid>
    <w:tr w:rsidR="008A594C" w14:paraId="39194E4B" w14:textId="77777777" w:rsidTr="00344684">
      <w:tc>
        <w:tcPr>
          <w:tcW w:w="1356" w:type="dxa"/>
          <w:vMerge w:val="restart"/>
        </w:tcPr>
        <w:p w14:paraId="3CAE8831" w14:textId="77777777" w:rsidR="008A594C" w:rsidRDefault="008A594C" w:rsidP="00344684">
          <w:pPr>
            <w:pStyle w:val="Cabealho"/>
            <w:rPr>
              <w:rFonts w:ascii="Calibri" w:hAnsi="Calibri"/>
              <w:sz w:val="24"/>
              <w:szCs w:val="24"/>
            </w:rPr>
          </w:pPr>
          <w:r>
            <w:rPr>
              <w:rFonts w:ascii="Calibri" w:hAnsi="Calibri"/>
              <w:noProof/>
              <w:lang w:eastAsia="pt-BR"/>
            </w:rPr>
            <w:drawing>
              <wp:inline distT="0" distB="0" distL="0" distR="0" wp14:anchorId="78403F12" wp14:editId="53C09178">
                <wp:extent cx="723900" cy="7239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22264" cy="722264"/>
                        </a:xfrm>
                        <a:prstGeom prst="rect">
                          <a:avLst/>
                        </a:prstGeom>
                        <a:noFill/>
                        <a:ln w="9525">
                          <a:noFill/>
                          <a:miter lim="800000"/>
                          <a:headEnd/>
                          <a:tailEnd/>
                        </a:ln>
                      </pic:spPr>
                    </pic:pic>
                  </a:graphicData>
                </a:graphic>
              </wp:inline>
            </w:drawing>
          </w:r>
        </w:p>
      </w:tc>
      <w:tc>
        <w:tcPr>
          <w:tcW w:w="7824" w:type="dxa"/>
        </w:tcPr>
        <w:p w14:paraId="0EAB9466" w14:textId="77777777" w:rsidR="008A594C" w:rsidRDefault="008A594C" w:rsidP="00344684">
          <w:pPr>
            <w:pStyle w:val="Cabealho"/>
            <w:rPr>
              <w:rFonts w:ascii="Calibri" w:hAnsi="Calibri"/>
              <w:sz w:val="24"/>
              <w:szCs w:val="24"/>
            </w:rPr>
          </w:pPr>
        </w:p>
        <w:p w14:paraId="6768C34D" w14:textId="77777777" w:rsidR="008A594C" w:rsidRDefault="008A594C" w:rsidP="00344684">
          <w:pPr>
            <w:pStyle w:val="Cabealho"/>
            <w:rPr>
              <w:rFonts w:ascii="Calibri" w:hAnsi="Calibri"/>
              <w:sz w:val="24"/>
              <w:szCs w:val="24"/>
            </w:rPr>
          </w:pPr>
          <w:r w:rsidRPr="00344684">
            <w:rPr>
              <w:rFonts w:ascii="Calibri" w:hAnsi="Calibri"/>
              <w:sz w:val="24"/>
              <w:szCs w:val="24"/>
            </w:rPr>
            <w:t>GOVERNO DO ESTADO DE MINAS GERAIS</w:t>
          </w:r>
        </w:p>
      </w:tc>
    </w:tr>
    <w:tr w:rsidR="008A594C" w14:paraId="61F1BE73" w14:textId="77777777" w:rsidTr="00344684">
      <w:tc>
        <w:tcPr>
          <w:tcW w:w="1356" w:type="dxa"/>
          <w:vMerge/>
        </w:tcPr>
        <w:p w14:paraId="1ADD6D9D" w14:textId="77777777" w:rsidR="008A594C" w:rsidRDefault="008A594C" w:rsidP="00344684">
          <w:pPr>
            <w:pStyle w:val="Cabealho"/>
            <w:rPr>
              <w:rFonts w:ascii="Calibri" w:hAnsi="Calibri"/>
              <w:sz w:val="24"/>
              <w:szCs w:val="24"/>
            </w:rPr>
          </w:pPr>
        </w:p>
      </w:tc>
      <w:tc>
        <w:tcPr>
          <w:tcW w:w="7824" w:type="dxa"/>
        </w:tcPr>
        <w:p w14:paraId="3BC2D5C2" w14:textId="77777777" w:rsidR="008A594C" w:rsidRDefault="008A594C" w:rsidP="00344684">
          <w:pPr>
            <w:pStyle w:val="Cabealho"/>
            <w:rPr>
              <w:rFonts w:ascii="Calibri" w:hAnsi="Calibri"/>
              <w:sz w:val="24"/>
              <w:szCs w:val="24"/>
            </w:rPr>
          </w:pPr>
          <w:r w:rsidRPr="00344684">
            <w:rPr>
              <w:rFonts w:ascii="Calibri" w:hAnsi="Calibri"/>
              <w:sz w:val="24"/>
              <w:szCs w:val="24"/>
            </w:rPr>
            <w:t>SECRETARIA DE ESTADO DE PLANEJAMENTO E GESTÃO</w:t>
          </w:r>
        </w:p>
        <w:p w14:paraId="3C8F5662" w14:textId="77777777" w:rsidR="008A594C" w:rsidRDefault="008A594C" w:rsidP="00344684">
          <w:pPr>
            <w:pStyle w:val="Cabealho"/>
            <w:rPr>
              <w:rFonts w:ascii="Calibri" w:hAnsi="Calibri"/>
              <w:sz w:val="24"/>
              <w:szCs w:val="24"/>
            </w:rPr>
          </w:pPr>
        </w:p>
      </w:tc>
    </w:tr>
  </w:tbl>
  <w:p w14:paraId="12241B3F" w14:textId="77777777" w:rsidR="008A594C" w:rsidRDefault="008A594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0B4BFC"/>
    <w:multiLevelType w:val="hybridMultilevel"/>
    <w:tmpl w:val="A9B04044"/>
    <w:lvl w:ilvl="0" w:tplc="04160001">
      <w:start w:val="6"/>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28A3023"/>
    <w:multiLevelType w:val="multilevel"/>
    <w:tmpl w:val="B10CCBD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F39"/>
    <w:rsid w:val="00020F24"/>
    <w:rsid w:val="0002459D"/>
    <w:rsid w:val="000546BB"/>
    <w:rsid w:val="00063811"/>
    <w:rsid w:val="000902D7"/>
    <w:rsid w:val="00097757"/>
    <w:rsid w:val="000C337B"/>
    <w:rsid w:val="000C34CE"/>
    <w:rsid w:val="000E0FC5"/>
    <w:rsid w:val="000E3AC6"/>
    <w:rsid w:val="001024E7"/>
    <w:rsid w:val="00103141"/>
    <w:rsid w:val="00123543"/>
    <w:rsid w:val="00123DAA"/>
    <w:rsid w:val="0014121F"/>
    <w:rsid w:val="00170E64"/>
    <w:rsid w:val="00190924"/>
    <w:rsid w:val="001923F0"/>
    <w:rsid w:val="00192DFA"/>
    <w:rsid w:val="00196AAB"/>
    <w:rsid w:val="001A74C5"/>
    <w:rsid w:val="001B6DC9"/>
    <w:rsid w:val="001D3E4B"/>
    <w:rsid w:val="001E6975"/>
    <w:rsid w:val="001F1491"/>
    <w:rsid w:val="00201401"/>
    <w:rsid w:val="002128B6"/>
    <w:rsid w:val="00247BD9"/>
    <w:rsid w:val="002534C9"/>
    <w:rsid w:val="002561DB"/>
    <w:rsid w:val="002711B4"/>
    <w:rsid w:val="00281E00"/>
    <w:rsid w:val="00285AA8"/>
    <w:rsid w:val="00294B19"/>
    <w:rsid w:val="002A5A03"/>
    <w:rsid w:val="002E76E1"/>
    <w:rsid w:val="002F65BB"/>
    <w:rsid w:val="00307AF3"/>
    <w:rsid w:val="00322F19"/>
    <w:rsid w:val="003415F8"/>
    <w:rsid w:val="00344684"/>
    <w:rsid w:val="00346698"/>
    <w:rsid w:val="003946A4"/>
    <w:rsid w:val="003B3786"/>
    <w:rsid w:val="003C2C1F"/>
    <w:rsid w:val="003C3E17"/>
    <w:rsid w:val="003D04E5"/>
    <w:rsid w:val="003E330A"/>
    <w:rsid w:val="0040619E"/>
    <w:rsid w:val="00412609"/>
    <w:rsid w:val="004133B7"/>
    <w:rsid w:val="004403FD"/>
    <w:rsid w:val="00443F3F"/>
    <w:rsid w:val="004472A7"/>
    <w:rsid w:val="00452053"/>
    <w:rsid w:val="00455DAE"/>
    <w:rsid w:val="00463D22"/>
    <w:rsid w:val="00487DC2"/>
    <w:rsid w:val="00491C2A"/>
    <w:rsid w:val="004A08B4"/>
    <w:rsid w:val="004C6A02"/>
    <w:rsid w:val="00507F17"/>
    <w:rsid w:val="00516815"/>
    <w:rsid w:val="00530C1F"/>
    <w:rsid w:val="00536346"/>
    <w:rsid w:val="00542892"/>
    <w:rsid w:val="00554550"/>
    <w:rsid w:val="0056259D"/>
    <w:rsid w:val="005625BA"/>
    <w:rsid w:val="005719F5"/>
    <w:rsid w:val="00584011"/>
    <w:rsid w:val="00586BEC"/>
    <w:rsid w:val="00595C6D"/>
    <w:rsid w:val="005B278D"/>
    <w:rsid w:val="005B44B5"/>
    <w:rsid w:val="005E31E2"/>
    <w:rsid w:val="00631DCB"/>
    <w:rsid w:val="00646D3B"/>
    <w:rsid w:val="00670F2A"/>
    <w:rsid w:val="00673D19"/>
    <w:rsid w:val="006A78F2"/>
    <w:rsid w:val="006B0589"/>
    <w:rsid w:val="006B3881"/>
    <w:rsid w:val="006B3A09"/>
    <w:rsid w:val="006C4EE4"/>
    <w:rsid w:val="006D09BD"/>
    <w:rsid w:val="006E10D5"/>
    <w:rsid w:val="006F4F56"/>
    <w:rsid w:val="00711F53"/>
    <w:rsid w:val="00733F4A"/>
    <w:rsid w:val="007426C7"/>
    <w:rsid w:val="00773E03"/>
    <w:rsid w:val="00775F55"/>
    <w:rsid w:val="007807D0"/>
    <w:rsid w:val="00781172"/>
    <w:rsid w:val="007853E5"/>
    <w:rsid w:val="007A621D"/>
    <w:rsid w:val="007B7D0C"/>
    <w:rsid w:val="007C1D1A"/>
    <w:rsid w:val="007C4076"/>
    <w:rsid w:val="007D1ED4"/>
    <w:rsid w:val="00806D37"/>
    <w:rsid w:val="00811C32"/>
    <w:rsid w:val="0082489B"/>
    <w:rsid w:val="00832C55"/>
    <w:rsid w:val="00832D83"/>
    <w:rsid w:val="00832DB2"/>
    <w:rsid w:val="00841780"/>
    <w:rsid w:val="00845705"/>
    <w:rsid w:val="00847017"/>
    <w:rsid w:val="0085267B"/>
    <w:rsid w:val="00855BF1"/>
    <w:rsid w:val="008746BE"/>
    <w:rsid w:val="00887315"/>
    <w:rsid w:val="008A594C"/>
    <w:rsid w:val="008A7759"/>
    <w:rsid w:val="008C2B63"/>
    <w:rsid w:val="008D20B7"/>
    <w:rsid w:val="008D33E3"/>
    <w:rsid w:val="008F02B2"/>
    <w:rsid w:val="008F0CD5"/>
    <w:rsid w:val="008F3F1E"/>
    <w:rsid w:val="00900F16"/>
    <w:rsid w:val="0090675C"/>
    <w:rsid w:val="00910C9C"/>
    <w:rsid w:val="00912090"/>
    <w:rsid w:val="0091302A"/>
    <w:rsid w:val="009178E8"/>
    <w:rsid w:val="0096487F"/>
    <w:rsid w:val="00985CFE"/>
    <w:rsid w:val="009C0957"/>
    <w:rsid w:val="009D0047"/>
    <w:rsid w:val="00A031E4"/>
    <w:rsid w:val="00A06679"/>
    <w:rsid w:val="00A20CC6"/>
    <w:rsid w:val="00A22837"/>
    <w:rsid w:val="00A4106B"/>
    <w:rsid w:val="00A475C8"/>
    <w:rsid w:val="00A53B53"/>
    <w:rsid w:val="00A61FC7"/>
    <w:rsid w:val="00A67DDC"/>
    <w:rsid w:val="00A84685"/>
    <w:rsid w:val="00A93EE9"/>
    <w:rsid w:val="00A96822"/>
    <w:rsid w:val="00AA46C4"/>
    <w:rsid w:val="00AA6771"/>
    <w:rsid w:val="00AC7EEF"/>
    <w:rsid w:val="00AD0CA5"/>
    <w:rsid w:val="00AD51DA"/>
    <w:rsid w:val="00AE62A6"/>
    <w:rsid w:val="00AF191C"/>
    <w:rsid w:val="00AF28A1"/>
    <w:rsid w:val="00B04E69"/>
    <w:rsid w:val="00B1180E"/>
    <w:rsid w:val="00B2162A"/>
    <w:rsid w:val="00B6372B"/>
    <w:rsid w:val="00B67DE7"/>
    <w:rsid w:val="00B7231F"/>
    <w:rsid w:val="00B7359D"/>
    <w:rsid w:val="00B910C9"/>
    <w:rsid w:val="00B920AC"/>
    <w:rsid w:val="00B94596"/>
    <w:rsid w:val="00B96F25"/>
    <w:rsid w:val="00B97A12"/>
    <w:rsid w:val="00BC6087"/>
    <w:rsid w:val="00BE39F9"/>
    <w:rsid w:val="00C00A00"/>
    <w:rsid w:val="00C00CCB"/>
    <w:rsid w:val="00C10434"/>
    <w:rsid w:val="00C11532"/>
    <w:rsid w:val="00C375A5"/>
    <w:rsid w:val="00C518F5"/>
    <w:rsid w:val="00C651C2"/>
    <w:rsid w:val="00C75DBB"/>
    <w:rsid w:val="00C9683F"/>
    <w:rsid w:val="00D104D1"/>
    <w:rsid w:val="00D20B45"/>
    <w:rsid w:val="00D300C7"/>
    <w:rsid w:val="00D33A3E"/>
    <w:rsid w:val="00D35777"/>
    <w:rsid w:val="00D365A0"/>
    <w:rsid w:val="00D4273A"/>
    <w:rsid w:val="00D45161"/>
    <w:rsid w:val="00D455E1"/>
    <w:rsid w:val="00D66B51"/>
    <w:rsid w:val="00D701A8"/>
    <w:rsid w:val="00D8079E"/>
    <w:rsid w:val="00D842AF"/>
    <w:rsid w:val="00D848E9"/>
    <w:rsid w:val="00D87562"/>
    <w:rsid w:val="00D87DD1"/>
    <w:rsid w:val="00D9354B"/>
    <w:rsid w:val="00DA36A3"/>
    <w:rsid w:val="00DD2D22"/>
    <w:rsid w:val="00DE5E11"/>
    <w:rsid w:val="00E156C3"/>
    <w:rsid w:val="00E25111"/>
    <w:rsid w:val="00E476FD"/>
    <w:rsid w:val="00E511F4"/>
    <w:rsid w:val="00E70929"/>
    <w:rsid w:val="00E7593F"/>
    <w:rsid w:val="00EA61E1"/>
    <w:rsid w:val="00EC646D"/>
    <w:rsid w:val="00ED3A1C"/>
    <w:rsid w:val="00ED4659"/>
    <w:rsid w:val="00ED72C2"/>
    <w:rsid w:val="00EE023F"/>
    <w:rsid w:val="00EF4707"/>
    <w:rsid w:val="00F0446C"/>
    <w:rsid w:val="00F04609"/>
    <w:rsid w:val="00F07AD4"/>
    <w:rsid w:val="00F17F20"/>
    <w:rsid w:val="00F507D5"/>
    <w:rsid w:val="00F55CA4"/>
    <w:rsid w:val="00F61F39"/>
    <w:rsid w:val="00F83178"/>
    <w:rsid w:val="00FA4609"/>
    <w:rsid w:val="00FA5699"/>
    <w:rsid w:val="00FA7EEA"/>
    <w:rsid w:val="00FB4981"/>
    <w:rsid w:val="00FC1110"/>
    <w:rsid w:val="00FC4FB3"/>
    <w:rsid w:val="00FE2919"/>
    <w:rsid w:val="00FF3A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FC4E3"/>
  <w15:docId w15:val="{E4965255-4AEF-4470-AB34-BA1ADFB3B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E25111"/>
    <w:pPr>
      <w:keepNext/>
      <w:spacing w:before="240" w:after="60" w:line="240" w:lineRule="auto"/>
      <w:jc w:val="both"/>
      <w:outlineLvl w:val="0"/>
    </w:pPr>
    <w:rPr>
      <w:rFonts w:ascii="Arial" w:eastAsia="Times New Roman" w:hAnsi="Arial" w:cs="Times New Roman"/>
      <w:b/>
      <w:kern w:val="28"/>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344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nhideWhenUsed/>
    <w:rsid w:val="00344684"/>
    <w:pPr>
      <w:tabs>
        <w:tab w:val="center" w:pos="4252"/>
        <w:tab w:val="right" w:pos="8504"/>
      </w:tabs>
      <w:spacing w:after="0" w:line="240" w:lineRule="auto"/>
    </w:pPr>
  </w:style>
  <w:style w:type="character" w:customStyle="1" w:styleId="CabealhoChar">
    <w:name w:val="Cabeçalho Char"/>
    <w:basedOn w:val="Fontepargpadro"/>
    <w:link w:val="Cabealho"/>
    <w:rsid w:val="00344684"/>
  </w:style>
  <w:style w:type="paragraph" w:styleId="Rodap">
    <w:name w:val="footer"/>
    <w:basedOn w:val="Normal"/>
    <w:link w:val="RodapChar"/>
    <w:uiPriority w:val="99"/>
    <w:unhideWhenUsed/>
    <w:rsid w:val="00344684"/>
    <w:pPr>
      <w:tabs>
        <w:tab w:val="center" w:pos="4252"/>
        <w:tab w:val="right" w:pos="8504"/>
      </w:tabs>
      <w:spacing w:after="0" w:line="240" w:lineRule="auto"/>
    </w:pPr>
  </w:style>
  <w:style w:type="character" w:customStyle="1" w:styleId="RodapChar">
    <w:name w:val="Rodapé Char"/>
    <w:basedOn w:val="Fontepargpadro"/>
    <w:link w:val="Rodap"/>
    <w:uiPriority w:val="99"/>
    <w:rsid w:val="00344684"/>
  </w:style>
  <w:style w:type="paragraph" w:styleId="Textodebalo">
    <w:name w:val="Balloon Text"/>
    <w:basedOn w:val="Normal"/>
    <w:link w:val="TextodebaloChar"/>
    <w:uiPriority w:val="99"/>
    <w:semiHidden/>
    <w:unhideWhenUsed/>
    <w:rsid w:val="0034468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44684"/>
    <w:rPr>
      <w:rFonts w:ascii="Tahoma" w:hAnsi="Tahoma" w:cs="Tahoma"/>
      <w:sz w:val="16"/>
      <w:szCs w:val="16"/>
    </w:rPr>
  </w:style>
  <w:style w:type="paragraph" w:styleId="PargrafodaLista">
    <w:name w:val="List Paragraph"/>
    <w:basedOn w:val="Normal"/>
    <w:uiPriority w:val="34"/>
    <w:qFormat/>
    <w:rsid w:val="00E25111"/>
    <w:pPr>
      <w:ind w:left="720"/>
      <w:contextualSpacing/>
    </w:pPr>
  </w:style>
  <w:style w:type="character" w:customStyle="1" w:styleId="Ttulo1Char">
    <w:name w:val="Título 1 Char"/>
    <w:basedOn w:val="Fontepargpadro"/>
    <w:link w:val="Ttulo1"/>
    <w:rsid w:val="00E25111"/>
    <w:rPr>
      <w:rFonts w:ascii="Arial" w:eastAsia="Times New Roman" w:hAnsi="Arial" w:cs="Times New Roman"/>
      <w:b/>
      <w:kern w:val="28"/>
      <w:sz w:val="28"/>
      <w:szCs w:val="20"/>
      <w:lang w:eastAsia="pt-BR"/>
    </w:rPr>
  </w:style>
  <w:style w:type="paragraph" w:styleId="Sumrio1">
    <w:name w:val="toc 1"/>
    <w:basedOn w:val="Normal"/>
    <w:next w:val="Normal"/>
    <w:autoRedefine/>
    <w:uiPriority w:val="39"/>
    <w:rsid w:val="000E3AC6"/>
    <w:pPr>
      <w:tabs>
        <w:tab w:val="right" w:leader="dot" w:pos="9345"/>
      </w:tabs>
      <w:spacing w:after="0" w:line="360" w:lineRule="auto"/>
      <w:jc w:val="center"/>
    </w:pPr>
    <w:rPr>
      <w:rFonts w:ascii="Calibri" w:eastAsia="Times New Roman" w:hAnsi="Calibri" w:cs="Calibri"/>
      <w:b/>
      <w:bCs/>
      <w:iCs/>
      <w:sz w:val="26"/>
      <w:szCs w:val="26"/>
      <w:lang w:eastAsia="pt-BR"/>
    </w:rPr>
  </w:style>
  <w:style w:type="character" w:styleId="Hyperlink">
    <w:name w:val="Hyperlink"/>
    <w:uiPriority w:val="99"/>
    <w:rsid w:val="00E25111"/>
    <w:rPr>
      <w:color w:val="0000FF"/>
      <w:u w:val="single"/>
    </w:rPr>
  </w:style>
  <w:style w:type="paragraph" w:styleId="Ttulo">
    <w:name w:val="Title"/>
    <w:basedOn w:val="Normal"/>
    <w:link w:val="TtuloChar"/>
    <w:qFormat/>
    <w:rsid w:val="00E25111"/>
    <w:pPr>
      <w:spacing w:after="0" w:line="240" w:lineRule="auto"/>
      <w:jc w:val="center"/>
    </w:pPr>
    <w:rPr>
      <w:rFonts w:ascii="Times New Roman" w:eastAsia="Times New Roman" w:hAnsi="Times New Roman" w:cs="Times New Roman"/>
      <w:b/>
      <w:sz w:val="48"/>
      <w:szCs w:val="20"/>
      <w:lang w:eastAsia="pt-BR"/>
    </w:rPr>
  </w:style>
  <w:style w:type="character" w:customStyle="1" w:styleId="TtuloChar">
    <w:name w:val="Título Char"/>
    <w:basedOn w:val="Fontepargpadro"/>
    <w:link w:val="Ttulo"/>
    <w:rsid w:val="00E25111"/>
    <w:rPr>
      <w:rFonts w:ascii="Times New Roman" w:eastAsia="Times New Roman" w:hAnsi="Times New Roman" w:cs="Times New Roman"/>
      <w:b/>
      <w:sz w:val="48"/>
      <w:szCs w:val="20"/>
      <w:lang w:eastAsia="pt-BR"/>
    </w:rPr>
  </w:style>
  <w:style w:type="paragraph" w:customStyle="1" w:styleId="Recuodecorpodetexto21">
    <w:name w:val="Recuo de corpo de texto 21"/>
    <w:basedOn w:val="Normal"/>
    <w:rsid w:val="008746BE"/>
    <w:pPr>
      <w:suppressAutoHyphens/>
      <w:spacing w:after="0" w:line="240" w:lineRule="auto"/>
      <w:ind w:left="708"/>
      <w:jc w:val="both"/>
    </w:pPr>
    <w:rPr>
      <w:rFonts w:ascii="Tahoma" w:eastAsia="Times New Roman" w:hAnsi="Tahoma" w:cs="Times New Roman"/>
      <w:sz w:val="24"/>
      <w:szCs w:val="20"/>
      <w:u w:val="single"/>
      <w:lang w:eastAsia="ar-SA"/>
    </w:rPr>
  </w:style>
  <w:style w:type="paragraph" w:styleId="Recuodecorpodetexto2">
    <w:name w:val="Body Text Indent 2"/>
    <w:basedOn w:val="Normal"/>
    <w:link w:val="Recuodecorpodetexto2Char"/>
    <w:rsid w:val="00192DFA"/>
    <w:pPr>
      <w:spacing w:after="0" w:line="240" w:lineRule="auto"/>
      <w:ind w:left="708"/>
      <w:jc w:val="both"/>
    </w:pPr>
    <w:rPr>
      <w:rFonts w:ascii="Tahoma" w:eastAsia="Times New Roman" w:hAnsi="Tahoma" w:cs="Times New Roman"/>
      <w:sz w:val="24"/>
      <w:szCs w:val="20"/>
      <w:u w:val="single"/>
      <w:lang w:eastAsia="pt-BR"/>
    </w:rPr>
  </w:style>
  <w:style w:type="character" w:customStyle="1" w:styleId="Recuodecorpodetexto2Char">
    <w:name w:val="Recuo de corpo de texto 2 Char"/>
    <w:basedOn w:val="Fontepargpadro"/>
    <w:link w:val="Recuodecorpodetexto2"/>
    <w:rsid w:val="00192DFA"/>
    <w:rPr>
      <w:rFonts w:ascii="Tahoma" w:eastAsia="Times New Roman" w:hAnsi="Tahoma" w:cs="Times New Roman"/>
      <w:sz w:val="24"/>
      <w:szCs w:val="20"/>
      <w:u w:val="single"/>
      <w:lang w:eastAsia="pt-BR"/>
    </w:rPr>
  </w:style>
  <w:style w:type="paragraph" w:styleId="Corpodetexto3">
    <w:name w:val="Body Text 3"/>
    <w:basedOn w:val="Normal"/>
    <w:link w:val="Corpodetexto3Char"/>
    <w:uiPriority w:val="99"/>
    <w:semiHidden/>
    <w:unhideWhenUsed/>
    <w:rsid w:val="000C337B"/>
    <w:pPr>
      <w:spacing w:after="120"/>
    </w:pPr>
    <w:rPr>
      <w:sz w:val="16"/>
      <w:szCs w:val="16"/>
    </w:rPr>
  </w:style>
  <w:style w:type="character" w:customStyle="1" w:styleId="Corpodetexto3Char">
    <w:name w:val="Corpo de texto 3 Char"/>
    <w:basedOn w:val="Fontepargpadro"/>
    <w:link w:val="Corpodetexto3"/>
    <w:uiPriority w:val="99"/>
    <w:semiHidden/>
    <w:rsid w:val="000C337B"/>
    <w:rPr>
      <w:sz w:val="16"/>
      <w:szCs w:val="16"/>
    </w:rPr>
  </w:style>
  <w:style w:type="paragraph" w:customStyle="1" w:styleId="F9E977197262459AB16AE09F8A4F0155">
    <w:name w:val="F9E977197262459AB16AE09F8A4F0155"/>
    <w:rsid w:val="002561DB"/>
    <w:rPr>
      <w:rFonts w:eastAsiaTheme="minorEastAsia"/>
      <w:lang w:eastAsia="pt-BR"/>
    </w:rPr>
  </w:style>
  <w:style w:type="paragraph" w:styleId="Textodenotadefim">
    <w:name w:val="endnote text"/>
    <w:basedOn w:val="Normal"/>
    <w:link w:val="TextodenotadefimChar"/>
    <w:uiPriority w:val="99"/>
    <w:semiHidden/>
    <w:unhideWhenUsed/>
    <w:rsid w:val="00ED3A1C"/>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D3A1C"/>
    <w:rPr>
      <w:sz w:val="20"/>
      <w:szCs w:val="20"/>
    </w:rPr>
  </w:style>
  <w:style w:type="character" w:styleId="Refdenotadefim">
    <w:name w:val="endnote reference"/>
    <w:basedOn w:val="Fontepargpadro"/>
    <w:uiPriority w:val="99"/>
    <w:semiHidden/>
    <w:unhideWhenUsed/>
    <w:rsid w:val="00ED3A1C"/>
    <w:rPr>
      <w:vertAlign w:val="superscript"/>
    </w:rPr>
  </w:style>
  <w:style w:type="table" w:customStyle="1" w:styleId="Tabelacomgrade1">
    <w:name w:val="Tabela com grade1"/>
    <w:basedOn w:val="Tabelanormal"/>
    <w:next w:val="Tabelacomgrade"/>
    <w:uiPriority w:val="59"/>
    <w:rsid w:val="00A93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link w:val="SemEspaamentoChar"/>
    <w:uiPriority w:val="1"/>
    <w:qFormat/>
    <w:rsid w:val="007D1ED4"/>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1ED4"/>
    <w:rPr>
      <w:rFonts w:eastAsiaTheme="minorEastAsia"/>
      <w:lang w:eastAsia="pt-BR"/>
    </w:rPr>
  </w:style>
  <w:style w:type="character" w:styleId="Forte">
    <w:name w:val="Strong"/>
    <w:basedOn w:val="Fontepargpadro"/>
    <w:uiPriority w:val="22"/>
    <w:qFormat/>
    <w:rsid w:val="00FE2919"/>
    <w:rPr>
      <w:b/>
      <w:bCs/>
    </w:rPr>
  </w:style>
  <w:style w:type="paragraph" w:customStyle="1" w:styleId="Default">
    <w:name w:val="Default"/>
    <w:rsid w:val="002128B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xlsx"/></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B0577-CA67-4084-A7FD-9C572E88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3528</Words>
  <Characters>19054</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 Milagres Peron Antonacci (SEPLAG)</dc:creator>
  <cp:lastModifiedBy>katia Bedeschi</cp:lastModifiedBy>
  <cp:revision>8</cp:revision>
  <cp:lastPrinted>2020-09-16T22:05:00Z</cp:lastPrinted>
  <dcterms:created xsi:type="dcterms:W3CDTF">2020-09-16T21:35:00Z</dcterms:created>
  <dcterms:modified xsi:type="dcterms:W3CDTF">2020-09-16T22:06:00Z</dcterms:modified>
</cp:coreProperties>
</file>